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842C" w14:textId="77777777" w:rsidR="00A82F7A" w:rsidRPr="00B07354" w:rsidRDefault="00DC5CD3" w:rsidP="00D47B2D">
      <w:pPr>
        <w:spacing w:after="0"/>
        <w:rPr>
          <w:rFonts w:eastAsia="Times New Roman" w:cs="Arial"/>
          <w:b/>
          <w:bCs/>
          <w:lang w:eastAsia="hu-HU"/>
        </w:rPr>
      </w:pPr>
      <w:r>
        <w:rPr>
          <w:noProof/>
          <w:lang w:val="en-GB" w:eastAsia="en-GB"/>
        </w:rPr>
        <w:drawing>
          <wp:inline distT="0" distB="0" distL="0" distR="0" wp14:anchorId="50C76168" wp14:editId="0BF0BB50">
            <wp:extent cx="704850" cy="733425"/>
            <wp:effectExtent l="0" t="0" r="0" b="0"/>
            <wp:docPr id="1" name="Picture 1" descr="CBM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 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lang w:eastAsia="hu-HU"/>
        </w:rPr>
        <w:tab/>
      </w:r>
      <w:r>
        <w:rPr>
          <w:rFonts w:eastAsia="Times New Roman" w:cs="Arial"/>
          <w:lang w:eastAsia="hu-HU"/>
        </w:rPr>
        <w:tab/>
      </w:r>
      <w:r w:rsidR="008E1C17" w:rsidRPr="00B07354">
        <w:rPr>
          <w:rFonts w:eastAsia="Times New Roman" w:cs="Arial"/>
          <w:b/>
          <w:bCs/>
          <w:lang w:eastAsia="hu-HU"/>
        </w:rPr>
        <w:t>KRISZTADELFIÁN</w:t>
      </w:r>
      <w:r w:rsidR="00A82F7A" w:rsidRPr="00B07354">
        <w:rPr>
          <w:rFonts w:eastAsia="Times New Roman" w:cs="Arial"/>
          <w:b/>
          <w:bCs/>
          <w:lang w:eastAsia="hu-HU"/>
        </w:rPr>
        <w:t xml:space="preserve"> BIBLIA MISSZIÓ</w:t>
      </w:r>
      <w:r w:rsidRPr="00B07354">
        <w:rPr>
          <w:rFonts w:eastAsia="Times New Roman" w:cs="Arial"/>
          <w:b/>
          <w:bCs/>
          <w:lang w:eastAsia="hu-HU"/>
        </w:rPr>
        <w:t xml:space="preserve"> - </w:t>
      </w:r>
      <w:r w:rsidR="00A82F7A" w:rsidRPr="00B07354">
        <w:rPr>
          <w:rFonts w:eastAsia="Times New Roman" w:cs="Arial"/>
          <w:b/>
          <w:bCs/>
          <w:lang w:eastAsia="hu-HU"/>
        </w:rPr>
        <w:t>ALAPVETŐ BIBLIAI IGAZSÁGOK</w:t>
      </w:r>
    </w:p>
    <w:p w14:paraId="5EA770FC" w14:textId="27AFFA30" w:rsidR="00A82F7A" w:rsidRPr="00A82F7A" w:rsidRDefault="00A82F7A" w:rsidP="00DC5CD3">
      <w:pPr>
        <w:spacing w:after="0"/>
        <w:jc w:val="center"/>
        <w:rPr>
          <w:rFonts w:eastAsia="Times New Roman" w:cs="Arial"/>
          <w:lang w:eastAsia="hu-HU"/>
        </w:rPr>
      </w:pPr>
      <w:r w:rsidRPr="00B07354">
        <w:rPr>
          <w:rFonts w:eastAsia="Times New Roman" w:cs="Arial"/>
          <w:b/>
          <w:bCs/>
          <w:lang w:eastAsia="hu-HU"/>
        </w:rPr>
        <w:t>A MEGKERESZTELKEDÉS</w:t>
      </w:r>
      <w:r w:rsidR="00FB41A0">
        <w:rPr>
          <w:rFonts w:eastAsia="Times New Roman" w:cs="Arial"/>
          <w:b/>
          <w:bCs/>
          <w:lang w:eastAsia="hu-HU"/>
        </w:rPr>
        <w:t xml:space="preserve"> (True Baptism)</w:t>
      </w:r>
    </w:p>
    <w:p w14:paraId="58A66E0E" w14:textId="77777777" w:rsidR="00D47B2D" w:rsidRPr="00EA0081" w:rsidRDefault="00D47B2D" w:rsidP="00D47B2D">
      <w:pPr>
        <w:spacing w:after="0"/>
        <w:rPr>
          <w:rFonts w:eastAsia="Times New Roman" w:cs="Arial"/>
          <w:lang w:eastAsia="hu-HU"/>
        </w:rPr>
      </w:pPr>
    </w:p>
    <w:p w14:paraId="03D8E841" w14:textId="77777777" w:rsidR="00A82F7A" w:rsidRPr="00A82F7A" w:rsidRDefault="008E1C17" w:rsidP="00FB41A0">
      <w:pPr>
        <w:spacing w:after="0"/>
        <w:jc w:val="both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>Ezen</w:t>
      </w:r>
      <w:r w:rsidR="00A82F7A" w:rsidRPr="00A82F7A">
        <w:rPr>
          <w:rFonts w:eastAsia="Times New Roman" w:cs="Arial"/>
          <w:lang w:eastAsia="hu-HU"/>
        </w:rPr>
        <w:t xml:space="preserve"> ismertetőnk elolvasása után választ fog majd tudni adni az alábbi kérdésekre:</w:t>
      </w:r>
    </w:p>
    <w:p w14:paraId="0873AEF2" w14:textId="77777777" w:rsidR="00A82F7A" w:rsidRPr="00B07354" w:rsidRDefault="00A82F7A" w:rsidP="00FB41A0">
      <w:pPr>
        <w:spacing w:after="0"/>
        <w:jc w:val="both"/>
        <w:rPr>
          <w:rFonts w:eastAsia="Times New Roman" w:cs="Arial"/>
          <w:b/>
          <w:bCs/>
          <w:lang w:eastAsia="hu-HU"/>
        </w:rPr>
      </w:pPr>
      <w:r w:rsidRPr="00B07354">
        <w:rPr>
          <w:rFonts w:eastAsia="Times New Roman" w:cs="Arial"/>
          <w:b/>
          <w:bCs/>
          <w:lang w:eastAsia="hu-HU"/>
        </w:rPr>
        <w:t>1. Meg voltak-e keresztelve Jézus Krisztus első követői?</w:t>
      </w:r>
    </w:p>
    <w:p w14:paraId="590B1E67" w14:textId="77777777" w:rsidR="00A82F7A" w:rsidRPr="00B07354" w:rsidRDefault="00A82F7A" w:rsidP="00FB41A0">
      <w:pPr>
        <w:spacing w:after="0"/>
        <w:jc w:val="both"/>
        <w:rPr>
          <w:rFonts w:eastAsia="Times New Roman" w:cs="Arial"/>
          <w:b/>
          <w:bCs/>
          <w:lang w:eastAsia="hu-HU"/>
        </w:rPr>
      </w:pPr>
      <w:r w:rsidRPr="00B07354">
        <w:rPr>
          <w:rFonts w:eastAsia="Times New Roman" w:cs="Arial"/>
          <w:b/>
          <w:bCs/>
          <w:lang w:eastAsia="hu-HU"/>
        </w:rPr>
        <w:t>2. Mit ír a Biblia a megkeresztelkedésről?</w:t>
      </w:r>
    </w:p>
    <w:p w14:paraId="1A9A40DE" w14:textId="77777777" w:rsidR="00A82F7A" w:rsidRPr="00B07354" w:rsidRDefault="00D47B2D" w:rsidP="00FB41A0">
      <w:pPr>
        <w:spacing w:after="0"/>
        <w:jc w:val="both"/>
        <w:rPr>
          <w:rFonts w:eastAsia="Times New Roman" w:cs="Arial"/>
          <w:b/>
          <w:bCs/>
          <w:lang w:eastAsia="hu-HU"/>
        </w:rPr>
      </w:pPr>
      <w:r w:rsidRPr="00B07354">
        <w:rPr>
          <w:rFonts w:eastAsia="Times New Roman" w:cs="Arial"/>
          <w:b/>
          <w:bCs/>
          <w:lang w:eastAsia="hu-HU"/>
        </w:rPr>
        <w:t xml:space="preserve">3. </w:t>
      </w:r>
      <w:bookmarkStart w:id="0" w:name="_Hlk36810251"/>
      <w:r w:rsidRPr="00B07354">
        <w:rPr>
          <w:rFonts w:eastAsia="Times New Roman" w:cs="Arial"/>
          <w:b/>
          <w:bCs/>
          <w:lang w:eastAsia="hu-HU"/>
        </w:rPr>
        <w:t>Mit jelent a megkeresztelkedé</w:t>
      </w:r>
      <w:r w:rsidR="00A82F7A" w:rsidRPr="00B07354">
        <w:rPr>
          <w:rFonts w:eastAsia="Times New Roman" w:cs="Arial"/>
          <w:b/>
          <w:bCs/>
          <w:lang w:eastAsia="hu-HU"/>
        </w:rPr>
        <w:t>s?</w:t>
      </w:r>
      <w:bookmarkEnd w:id="0"/>
    </w:p>
    <w:p w14:paraId="2AB74A42" w14:textId="77777777" w:rsidR="00A82F7A" w:rsidRPr="00B07354" w:rsidRDefault="00A82F7A" w:rsidP="00FB41A0">
      <w:pPr>
        <w:spacing w:after="0"/>
        <w:jc w:val="both"/>
        <w:rPr>
          <w:rFonts w:eastAsia="Times New Roman" w:cs="Arial"/>
          <w:b/>
          <w:bCs/>
          <w:lang w:eastAsia="hu-HU"/>
        </w:rPr>
      </w:pPr>
      <w:r w:rsidRPr="00B07354">
        <w:rPr>
          <w:rFonts w:eastAsia="Times New Roman" w:cs="Arial"/>
          <w:b/>
          <w:bCs/>
          <w:lang w:eastAsia="hu-HU"/>
        </w:rPr>
        <w:t>4. Miért van szükségem a megkeresztelkedésre?</w:t>
      </w:r>
    </w:p>
    <w:p w14:paraId="54A89600" w14:textId="77777777" w:rsidR="00A82F7A" w:rsidRPr="00B07354" w:rsidRDefault="00A82F7A" w:rsidP="00FB41A0">
      <w:pPr>
        <w:spacing w:after="0"/>
        <w:jc w:val="both"/>
        <w:rPr>
          <w:rFonts w:eastAsia="Times New Roman" w:cs="Arial"/>
          <w:b/>
          <w:bCs/>
          <w:lang w:eastAsia="hu-HU"/>
        </w:rPr>
      </w:pPr>
      <w:r w:rsidRPr="00B07354">
        <w:rPr>
          <w:rFonts w:eastAsia="Times New Roman" w:cs="Arial"/>
          <w:b/>
          <w:bCs/>
          <w:lang w:eastAsia="hu-HU"/>
        </w:rPr>
        <w:t>5. Miért kell engedelmeskednem Isten parancsolatainak?</w:t>
      </w:r>
    </w:p>
    <w:p w14:paraId="628F578A" w14:textId="73328169" w:rsidR="00A82F7A" w:rsidRPr="00B07354" w:rsidRDefault="00B07354" w:rsidP="00FB41A0">
      <w:pPr>
        <w:spacing w:after="0"/>
        <w:jc w:val="both"/>
        <w:rPr>
          <w:rFonts w:eastAsia="Times New Roman" w:cs="Arial"/>
          <w:b/>
          <w:bCs/>
          <w:lang w:eastAsia="hu-HU"/>
        </w:rPr>
      </w:pPr>
      <w:r w:rsidRPr="00B07354">
        <w:rPr>
          <w:rFonts w:eastAsia="Times New Roman" w:cs="Arial"/>
          <w:b/>
          <w:bCs/>
          <w:lang w:eastAsia="hu-HU"/>
        </w:rPr>
        <w:t>6. Mit Tehetek most az</w:t>
      </w:r>
      <w:bookmarkStart w:id="1" w:name="_Hlk36810618"/>
      <w:r w:rsidRPr="00B07354">
        <w:rPr>
          <w:rFonts w:eastAsia="Times New Roman" w:cs="Arial"/>
          <w:b/>
          <w:bCs/>
          <w:lang w:eastAsia="hu-HU"/>
        </w:rPr>
        <w:t>é</w:t>
      </w:r>
      <w:bookmarkEnd w:id="1"/>
      <w:r w:rsidRPr="00B07354">
        <w:rPr>
          <w:rFonts w:eastAsia="Times New Roman" w:cs="Arial"/>
          <w:b/>
          <w:bCs/>
          <w:lang w:eastAsia="hu-HU"/>
        </w:rPr>
        <w:t>rt, hogy örökké és boldogan élhessek isten országában?</w:t>
      </w:r>
    </w:p>
    <w:p w14:paraId="341A3449" w14:textId="77777777" w:rsidR="00B07354" w:rsidRDefault="00B07354" w:rsidP="00FB41A0">
      <w:pPr>
        <w:spacing w:after="0"/>
        <w:jc w:val="both"/>
        <w:rPr>
          <w:rFonts w:eastAsia="Times New Roman" w:cs="Arial"/>
          <w:b/>
          <w:bCs/>
          <w:lang w:eastAsia="hu-HU"/>
        </w:rPr>
      </w:pPr>
    </w:p>
    <w:p w14:paraId="49D2C608" w14:textId="739B9E70" w:rsidR="00B07354" w:rsidRPr="00B07354" w:rsidRDefault="00A82F7A" w:rsidP="00FB41A0">
      <w:pPr>
        <w:spacing w:after="0"/>
        <w:jc w:val="both"/>
        <w:rPr>
          <w:rFonts w:eastAsia="Times New Roman" w:cs="Arial"/>
          <w:b/>
          <w:bCs/>
          <w:lang w:eastAsia="hu-HU"/>
        </w:rPr>
      </w:pPr>
      <w:r w:rsidRPr="00B07354">
        <w:rPr>
          <w:rFonts w:eastAsia="Times New Roman" w:cs="Arial"/>
          <w:b/>
          <w:bCs/>
          <w:lang w:eastAsia="hu-HU"/>
        </w:rPr>
        <w:t>1</w:t>
      </w:r>
      <w:r w:rsidR="00B07354">
        <w:rPr>
          <w:rFonts w:eastAsia="Times New Roman" w:cs="Arial"/>
          <w:b/>
          <w:bCs/>
          <w:lang w:eastAsia="hu-HU"/>
        </w:rPr>
        <w:t>.</w:t>
      </w:r>
      <w:r w:rsidRPr="00B07354">
        <w:rPr>
          <w:rFonts w:eastAsia="Times New Roman" w:cs="Arial"/>
          <w:b/>
          <w:bCs/>
          <w:lang w:eastAsia="hu-HU"/>
        </w:rPr>
        <w:t xml:space="preserve"> </w:t>
      </w:r>
      <w:r w:rsidR="00B07354" w:rsidRPr="00B07354">
        <w:rPr>
          <w:rFonts w:eastAsia="Times New Roman" w:cs="Arial"/>
          <w:b/>
          <w:bCs/>
          <w:lang w:eastAsia="hu-HU"/>
        </w:rPr>
        <w:t>Meg voltak-e keresztelve Jézus Krisztus első követői?</w:t>
      </w:r>
    </w:p>
    <w:p w14:paraId="2C9DA9FD" w14:textId="77777777" w:rsidR="00530747" w:rsidRPr="00EA0081" w:rsidRDefault="00A82F7A" w:rsidP="00FB41A0">
      <w:pPr>
        <w:spacing w:after="0"/>
        <w:jc w:val="both"/>
        <w:rPr>
          <w:rFonts w:eastAsia="Times New Roman" w:cs="Arial"/>
          <w:lang w:eastAsia="hu-HU"/>
        </w:rPr>
      </w:pPr>
      <w:r w:rsidRPr="00A82F7A">
        <w:rPr>
          <w:rFonts w:eastAsia="Times New Roman" w:cs="Arial"/>
          <w:lang w:eastAsia="hu-HU"/>
        </w:rPr>
        <w:t>Igen, Jézus első k</w:t>
      </w:r>
      <w:bookmarkStart w:id="2" w:name="_Hlk36810604"/>
      <w:r w:rsidRPr="00A82F7A">
        <w:rPr>
          <w:rFonts w:eastAsia="Times New Roman" w:cs="Arial"/>
          <w:lang w:eastAsia="hu-HU"/>
        </w:rPr>
        <w:t>ö</w:t>
      </w:r>
      <w:bookmarkEnd w:id="2"/>
      <w:r w:rsidRPr="00A82F7A">
        <w:rPr>
          <w:rFonts w:eastAsia="Times New Roman" w:cs="Arial"/>
          <w:lang w:eastAsia="hu-HU"/>
        </w:rPr>
        <w:t xml:space="preserve">vetői meg </w:t>
      </w:r>
      <w:r w:rsidR="00725C04">
        <w:rPr>
          <w:rFonts w:eastAsia="Times New Roman" w:cs="Arial"/>
          <w:lang w:eastAsia="hu-HU"/>
        </w:rPr>
        <w:t>voltak keresztelve, mégpedig azért, mert ez volt Jézus egyértelmű akarata.</w:t>
      </w:r>
      <w:r w:rsidRPr="00A82F7A">
        <w:rPr>
          <w:rFonts w:eastAsia="Times New Roman" w:cs="Arial"/>
          <w:lang w:eastAsia="hu-HU"/>
        </w:rPr>
        <w:t xml:space="preserve"> Ez volt az egyik legfontosabb az általa adott parancsolatok közül.</w:t>
      </w:r>
      <w:r w:rsidR="00530747" w:rsidRPr="00EA0081">
        <w:rPr>
          <w:rFonts w:eastAsia="Times New Roman" w:cs="Arial"/>
          <w:lang w:eastAsia="hu-HU"/>
        </w:rPr>
        <w:t xml:space="preserve"> </w:t>
      </w:r>
      <w:r w:rsidRPr="00A82F7A">
        <w:rPr>
          <w:rFonts w:eastAsia="Times New Roman" w:cs="Arial"/>
          <w:lang w:eastAsia="hu-HU"/>
        </w:rPr>
        <w:t xml:space="preserve">A megkeresztelkedéssel azt fejezték ki az emberek, hogy hisznek Jézusban és az ő tanításában. Minden egyes újonnan megtért hívő egy sajátos csoportnak, Jézus </w:t>
      </w:r>
      <w:r w:rsidR="00530747" w:rsidRPr="00EA0081">
        <w:rPr>
          <w:rFonts w:eastAsia="Times New Roman" w:cs="Arial"/>
          <w:lang w:eastAsia="hu-HU"/>
        </w:rPr>
        <w:t>t</w:t>
      </w:r>
      <w:r w:rsidRPr="00A82F7A">
        <w:rPr>
          <w:rFonts w:eastAsia="Times New Roman" w:cs="Arial"/>
          <w:lang w:eastAsia="hu-HU"/>
        </w:rPr>
        <w:t>anítványainak vált a tagjává. Hirdették Isten Igéjét, és várták Jézus K</w:t>
      </w:r>
      <w:r w:rsidR="00530747" w:rsidRPr="00EA0081">
        <w:rPr>
          <w:rFonts w:eastAsia="Times New Roman" w:cs="Arial"/>
          <w:lang w:eastAsia="hu-HU"/>
        </w:rPr>
        <w:t xml:space="preserve">risztus visszatérését a földre. </w:t>
      </w:r>
      <w:r w:rsidRPr="00A82F7A">
        <w:rPr>
          <w:rFonts w:eastAsia="Times New Roman" w:cs="Arial"/>
          <w:lang w:eastAsia="hu-HU"/>
        </w:rPr>
        <w:t>Elképzelhető-e, hogy valaki, aki bármely</w:t>
      </w:r>
      <w:r w:rsidR="00530747" w:rsidRPr="00EA0081">
        <w:rPr>
          <w:rFonts w:eastAsia="Times New Roman" w:cs="Arial"/>
          <w:lang w:eastAsia="hu-HU"/>
        </w:rPr>
        <w:t xml:space="preserve"> ország </w:t>
      </w:r>
      <w:r w:rsidR="005D601A">
        <w:rPr>
          <w:rFonts w:eastAsia="Times New Roman" w:cs="Arial"/>
          <w:lang w:eastAsia="hu-HU"/>
        </w:rPr>
        <w:t>állampolgára lesz</w:t>
      </w:r>
      <w:r w:rsidR="00530747" w:rsidRPr="00EA0081">
        <w:rPr>
          <w:rFonts w:eastAsia="Times New Roman" w:cs="Arial"/>
          <w:lang w:eastAsia="hu-HU"/>
        </w:rPr>
        <w:t>, ne tartsa be a törvényt és ne engedelmeskedjen a vezetőnek?</w:t>
      </w:r>
      <w:r w:rsidRPr="00A82F7A">
        <w:rPr>
          <w:rFonts w:eastAsia="Times New Roman" w:cs="Arial"/>
          <w:lang w:eastAsia="hu-HU"/>
        </w:rPr>
        <w:t xml:space="preserve"> Jézus Krisztus, a keresztények vezetője azt mondta:</w:t>
      </w:r>
    </w:p>
    <w:p w14:paraId="0A1B1F6D" w14:textId="77777777" w:rsidR="00530747" w:rsidRPr="00EA0081" w:rsidRDefault="00A82F7A" w:rsidP="00FB41A0">
      <w:pPr>
        <w:spacing w:after="0"/>
        <w:jc w:val="both"/>
        <w:rPr>
          <w:rFonts w:eastAsia="Times New Roman" w:cs="Arial"/>
          <w:i/>
          <w:lang w:eastAsia="hu-HU"/>
        </w:rPr>
      </w:pPr>
      <w:r w:rsidRPr="00A82F7A">
        <w:rPr>
          <w:rFonts w:eastAsia="Times New Roman" w:cs="Arial"/>
          <w:i/>
          <w:lang w:eastAsia="hu-HU"/>
        </w:rPr>
        <w:t xml:space="preserve"> „Ha szerettek engem, megtartjátok az én parancsolataimat” (János 14:15). </w:t>
      </w:r>
    </w:p>
    <w:p w14:paraId="4D914BA0" w14:textId="77777777" w:rsidR="00530747" w:rsidRPr="00EA0081" w:rsidRDefault="00530747" w:rsidP="00FB41A0">
      <w:pPr>
        <w:spacing w:after="0"/>
        <w:jc w:val="both"/>
        <w:rPr>
          <w:rFonts w:eastAsia="Times New Roman" w:cs="Arial"/>
          <w:lang w:eastAsia="hu-HU"/>
        </w:rPr>
      </w:pPr>
    </w:p>
    <w:p w14:paraId="5A0F0759" w14:textId="77777777" w:rsidR="00530747" w:rsidRPr="00EA0081" w:rsidRDefault="00A82F7A" w:rsidP="00FB41A0">
      <w:pPr>
        <w:spacing w:after="0"/>
        <w:jc w:val="both"/>
        <w:rPr>
          <w:rFonts w:eastAsia="Times New Roman" w:cs="Arial"/>
          <w:lang w:eastAsia="hu-HU"/>
        </w:rPr>
      </w:pPr>
      <w:r w:rsidRPr="00A82F7A">
        <w:rPr>
          <w:rFonts w:eastAsia="Times New Roman" w:cs="Arial"/>
          <w:lang w:eastAsia="hu-HU"/>
        </w:rPr>
        <w:t>Továbbá azt is mondta, hogy:</w:t>
      </w:r>
    </w:p>
    <w:p w14:paraId="6151AEC1" w14:textId="77777777" w:rsidR="00530747" w:rsidRPr="00EA0081" w:rsidRDefault="00A82F7A" w:rsidP="00FB41A0">
      <w:pPr>
        <w:spacing w:after="0"/>
        <w:jc w:val="both"/>
        <w:rPr>
          <w:rFonts w:eastAsia="Times New Roman" w:cs="Arial"/>
          <w:i/>
          <w:lang w:eastAsia="hu-HU"/>
        </w:rPr>
      </w:pPr>
      <w:r w:rsidRPr="00A82F7A">
        <w:rPr>
          <w:rFonts w:eastAsia="Times New Roman" w:cs="Arial"/>
          <w:i/>
          <w:lang w:eastAsia="hu-HU"/>
        </w:rPr>
        <w:t xml:space="preserve"> „Aki hisz (az evangéliumban, az örömhírben, amelyet hirdetett) és megkeresztelkedik, üdvözül (Márk16:16). </w:t>
      </w:r>
    </w:p>
    <w:p w14:paraId="15AA0300" w14:textId="77777777" w:rsidR="00530747" w:rsidRPr="00EA0081" w:rsidRDefault="00530747" w:rsidP="00FB41A0">
      <w:pPr>
        <w:spacing w:after="0"/>
        <w:jc w:val="both"/>
        <w:rPr>
          <w:rFonts w:eastAsia="Times New Roman" w:cs="Arial"/>
          <w:lang w:eastAsia="hu-HU"/>
        </w:rPr>
      </w:pPr>
    </w:p>
    <w:p w14:paraId="3641C528" w14:textId="77777777" w:rsidR="00A82F7A" w:rsidRPr="00A82F7A" w:rsidRDefault="00A82F7A" w:rsidP="00FB41A0">
      <w:pPr>
        <w:spacing w:after="0"/>
        <w:jc w:val="both"/>
        <w:rPr>
          <w:rFonts w:eastAsia="Times New Roman" w:cs="Arial"/>
          <w:lang w:eastAsia="hu-HU"/>
        </w:rPr>
      </w:pPr>
      <w:r w:rsidRPr="00A82F7A">
        <w:rPr>
          <w:rFonts w:eastAsia="Times New Roman" w:cs="Arial"/>
          <w:lang w:eastAsia="hu-HU"/>
        </w:rPr>
        <w:t>Hallgatnunk kell Jézus szavára, ha azt akarjuk, hogy befogadjon bennünket.</w:t>
      </w:r>
      <w:r w:rsidR="00D47B2D" w:rsidRPr="00EA0081">
        <w:rPr>
          <w:rFonts w:eastAsia="Times New Roman" w:cs="Arial"/>
          <w:lang w:eastAsia="hu-HU"/>
        </w:rPr>
        <w:t xml:space="preserve"> </w:t>
      </w:r>
      <w:r w:rsidR="00530747" w:rsidRPr="00EA0081">
        <w:rPr>
          <w:rFonts w:eastAsia="Times New Roman" w:cs="Arial"/>
          <w:lang w:eastAsia="hu-HU"/>
        </w:rPr>
        <w:t xml:space="preserve"> A megkeresztelkedés valójában megmentheti az életünket. Egyik tanítványa, </w:t>
      </w:r>
      <w:r w:rsidRPr="00A82F7A">
        <w:rPr>
          <w:rFonts w:eastAsia="Times New Roman" w:cs="Arial"/>
          <w:lang w:eastAsia="hu-HU"/>
        </w:rPr>
        <w:t xml:space="preserve">Fülöp hitt ebben. Olyan sikeresen hirdette az igét </w:t>
      </w:r>
      <w:r w:rsidR="00530747" w:rsidRPr="00EA0081">
        <w:rPr>
          <w:rFonts w:eastAsia="Times New Roman" w:cs="Arial"/>
          <w:lang w:eastAsia="hu-HU"/>
        </w:rPr>
        <w:t>Szamáriában</w:t>
      </w:r>
      <w:r w:rsidRPr="00A82F7A">
        <w:rPr>
          <w:rFonts w:eastAsia="Times New Roman" w:cs="Arial"/>
          <w:lang w:eastAsia="hu-HU"/>
        </w:rPr>
        <w:t xml:space="preserve">, hogy </w:t>
      </w:r>
      <w:r w:rsidRPr="00A82F7A">
        <w:rPr>
          <w:rFonts w:eastAsia="Times New Roman" w:cs="Arial"/>
          <w:i/>
          <w:lang w:eastAsia="hu-HU"/>
        </w:rPr>
        <w:t>„amikor hittek Fülöpnek, aki az Isten országáról és a Jézus Krisztus nevéről szóló evangéliumot hirdette, megkeresztelkedtek,</w:t>
      </w:r>
      <w:r w:rsidR="00530747" w:rsidRPr="00EA0081">
        <w:rPr>
          <w:rFonts w:eastAsia="Times New Roman" w:cs="Arial"/>
          <w:i/>
          <w:lang w:eastAsia="hu-HU"/>
        </w:rPr>
        <w:t xml:space="preserve"> férfiak </w:t>
      </w:r>
      <w:r w:rsidR="00821E15" w:rsidRPr="00EA0081">
        <w:rPr>
          <w:rFonts w:eastAsia="Times New Roman" w:cs="Arial"/>
          <w:i/>
          <w:lang w:eastAsia="hu-HU"/>
        </w:rPr>
        <w:t>és nők egyaránt ” (Ap</w:t>
      </w:r>
      <w:r w:rsidRPr="00A82F7A">
        <w:rPr>
          <w:rFonts w:eastAsia="Times New Roman" w:cs="Arial"/>
          <w:i/>
          <w:lang w:eastAsia="hu-HU"/>
        </w:rPr>
        <w:t>Csel. 8:12).</w:t>
      </w:r>
      <w:r w:rsidRPr="00A82F7A">
        <w:rPr>
          <w:rFonts w:eastAsia="Times New Roman" w:cs="Arial"/>
          <w:lang w:eastAsia="hu-HU"/>
        </w:rPr>
        <w:t xml:space="preserve"> A hitről szóló tanítás – amelyet a megkeresztelkedés követ -, központi témája az Újszövetségnek.</w:t>
      </w:r>
    </w:p>
    <w:p w14:paraId="1435652D" w14:textId="77777777" w:rsidR="00A82F7A" w:rsidRPr="00A82F7A" w:rsidRDefault="00A82F7A" w:rsidP="00FB41A0">
      <w:pPr>
        <w:spacing w:after="0"/>
        <w:jc w:val="both"/>
        <w:rPr>
          <w:rFonts w:eastAsia="Times New Roman" w:cs="Arial"/>
          <w:lang w:eastAsia="hu-HU"/>
        </w:rPr>
      </w:pPr>
    </w:p>
    <w:p w14:paraId="5F773A6D" w14:textId="23EAC8AF" w:rsidR="00A82F7A" w:rsidRPr="00A82F7A" w:rsidRDefault="00A82F7A" w:rsidP="00FB41A0">
      <w:pPr>
        <w:spacing w:after="0"/>
        <w:jc w:val="both"/>
        <w:rPr>
          <w:rFonts w:eastAsia="Times New Roman" w:cs="Arial"/>
          <w:lang w:eastAsia="hu-HU"/>
        </w:rPr>
      </w:pPr>
      <w:r w:rsidRPr="00B07354">
        <w:rPr>
          <w:rFonts w:eastAsia="Times New Roman" w:cs="Arial"/>
          <w:b/>
          <w:bCs/>
          <w:lang w:eastAsia="hu-HU"/>
        </w:rPr>
        <w:t xml:space="preserve">2. </w:t>
      </w:r>
      <w:r w:rsidR="00B07354" w:rsidRPr="00B07354">
        <w:rPr>
          <w:rFonts w:eastAsia="Times New Roman" w:cs="Arial"/>
          <w:b/>
          <w:bCs/>
          <w:lang w:eastAsia="hu-HU"/>
        </w:rPr>
        <w:t>Mit ír a Biblia a megkeresztelkedésről?</w:t>
      </w:r>
    </w:p>
    <w:p w14:paraId="0A25F71B" w14:textId="77777777" w:rsidR="00A82F7A" w:rsidRPr="00A82F7A" w:rsidRDefault="00A82F7A" w:rsidP="00FB41A0">
      <w:pPr>
        <w:spacing w:after="0"/>
        <w:jc w:val="both"/>
        <w:rPr>
          <w:rFonts w:eastAsia="Times New Roman" w:cs="Arial"/>
          <w:lang w:eastAsia="hu-HU"/>
        </w:rPr>
      </w:pPr>
      <w:r w:rsidRPr="00A82F7A">
        <w:rPr>
          <w:rFonts w:eastAsia="Times New Roman" w:cs="Arial"/>
          <w:lang w:eastAsia="hu-HU"/>
        </w:rPr>
        <w:t>Napjainkban számos egyház megkeresztelkedésnek nevezi a</w:t>
      </w:r>
      <w:r w:rsidR="00530747" w:rsidRPr="00EA0081">
        <w:rPr>
          <w:rFonts w:eastAsia="Times New Roman" w:cs="Arial"/>
          <w:lang w:eastAsia="hu-HU"/>
        </w:rPr>
        <w:t>zt a gyakorlatot, amikor a kisgyermekek fejét vízzel meghintik. A Biblia azonban teljesen mást ír a keresztelkedés módjáról. Isten Szava szerint férfiak és nők keresztelkedtek meg, vagyis felnőttek, akik tudatosan hozták meg döntésüket. Mivel figyelembe veszik Jézus útmutatását, ezért keresztelkednek meg. Mivel a bibliai időkben a keresztelkedők teljesen a víz alá merültek, ezért a felnőtt keresztelkedők is ilyen módon teszik.</w:t>
      </w:r>
    </w:p>
    <w:p w14:paraId="6D857197" w14:textId="77777777" w:rsidR="00A82F7A" w:rsidRPr="00A82F7A" w:rsidRDefault="00A82F7A" w:rsidP="00FB41A0">
      <w:pPr>
        <w:spacing w:after="0"/>
        <w:jc w:val="both"/>
        <w:rPr>
          <w:rFonts w:eastAsia="Times New Roman" w:cs="Arial"/>
          <w:i/>
          <w:lang w:eastAsia="hu-HU"/>
        </w:rPr>
      </w:pPr>
      <w:r w:rsidRPr="00A82F7A">
        <w:rPr>
          <w:rFonts w:eastAsia="Times New Roman" w:cs="Arial"/>
          <w:lang w:eastAsia="hu-HU"/>
        </w:rPr>
        <w:t xml:space="preserve">Ennek bizonyítására jó példát találunk az Apostolok Cselekedeteinek 8. fejezetében. Fülöp egy etióp kincstárnokkal beszélgetett és </w:t>
      </w:r>
      <w:r w:rsidRPr="00A82F7A">
        <w:rPr>
          <w:rFonts w:eastAsia="Times New Roman" w:cs="Arial"/>
          <w:i/>
          <w:lang w:eastAsia="hu-HU"/>
        </w:rPr>
        <w:t>„hirdette neki Jézust” (35. vers).</w:t>
      </w:r>
      <w:r w:rsidRPr="00A82F7A">
        <w:rPr>
          <w:rFonts w:eastAsia="Times New Roman" w:cs="Arial"/>
          <w:lang w:eastAsia="hu-HU"/>
        </w:rPr>
        <w:t xml:space="preserve"> Nyilvánvalóan mindkettejüknél volt kéznél víz a hosszú útra. Fülöp könnyen megtehette volna, hogy némi vízzel meghinti a kincstárnok fejét. A kincstárnok azonban, aki </w:t>
      </w:r>
      <w:r w:rsidR="00821E15" w:rsidRPr="00EA0081">
        <w:rPr>
          <w:rFonts w:eastAsia="Times New Roman" w:cs="Arial"/>
          <w:lang w:eastAsia="hu-HU"/>
        </w:rPr>
        <w:t>hitte,</w:t>
      </w:r>
      <w:r w:rsidRPr="00A82F7A">
        <w:rPr>
          <w:rFonts w:eastAsia="Times New Roman" w:cs="Arial"/>
          <w:lang w:eastAsia="hu-HU"/>
        </w:rPr>
        <w:t xml:space="preserve"> a</w:t>
      </w:r>
      <w:r w:rsidR="009876D9" w:rsidRPr="00EA0081">
        <w:rPr>
          <w:rFonts w:eastAsia="Times New Roman" w:cs="Arial"/>
          <w:lang w:eastAsia="hu-HU"/>
        </w:rPr>
        <w:t>mit Fülöp Jézusról mondott,</w:t>
      </w:r>
      <w:r w:rsidRPr="00A82F7A">
        <w:rPr>
          <w:rFonts w:eastAsia="Times New Roman" w:cs="Arial"/>
          <w:lang w:eastAsia="hu-HU"/>
        </w:rPr>
        <w:t xml:space="preserve"> mindaddig nem keresztelkedett meg, amíg </w:t>
      </w:r>
      <w:r w:rsidRPr="00A82F7A">
        <w:rPr>
          <w:rFonts w:eastAsia="Times New Roman" w:cs="Arial"/>
          <w:i/>
          <w:lang w:eastAsia="hu-HU"/>
        </w:rPr>
        <w:t>„valami vízhez nem értek” (36. vers).</w:t>
      </w:r>
      <w:r w:rsidRPr="00A82F7A">
        <w:rPr>
          <w:rFonts w:eastAsia="Times New Roman" w:cs="Arial"/>
          <w:lang w:eastAsia="hu-HU"/>
        </w:rPr>
        <w:t xml:space="preserve"> Ekkor a kincstárnok így szólt: </w:t>
      </w:r>
      <w:r w:rsidRPr="00A82F7A">
        <w:rPr>
          <w:rFonts w:eastAsia="Times New Roman" w:cs="Arial"/>
          <w:i/>
          <w:lang w:eastAsia="hu-HU"/>
        </w:rPr>
        <w:t xml:space="preserve">„Íme, itt a víz! Mi akadálya annak, hogy megkeresztelkedjem?” </w:t>
      </w:r>
      <w:r w:rsidRPr="00A82F7A">
        <w:rPr>
          <w:rFonts w:eastAsia="Times New Roman" w:cs="Arial"/>
          <w:lang w:eastAsia="hu-HU"/>
        </w:rPr>
        <w:t xml:space="preserve">Így </w:t>
      </w:r>
      <w:r w:rsidRPr="00A82F7A">
        <w:rPr>
          <w:rFonts w:eastAsia="Times New Roman" w:cs="Arial"/>
          <w:i/>
          <w:lang w:eastAsia="hu-HU"/>
        </w:rPr>
        <w:t xml:space="preserve">hát „leszálltak a vízbe mind a ketten, Fülöp és az udvari főember, és </w:t>
      </w:r>
      <w:r w:rsidRPr="00A82F7A">
        <w:rPr>
          <w:rFonts w:eastAsia="Times New Roman" w:cs="Arial"/>
          <w:i/>
          <w:lang w:eastAsia="hu-HU"/>
        </w:rPr>
        <w:lastRenderedPageBreak/>
        <w:t>megkeresztelte őt. Amikor kijöttek a vízből, … az udvari főember örvendezve haladt tovább az útján”.</w:t>
      </w:r>
      <w:r w:rsidR="009876D9" w:rsidRPr="00EA0081">
        <w:rPr>
          <w:rFonts w:eastAsia="Times New Roman" w:cs="Arial"/>
          <w:i/>
          <w:lang w:eastAsia="hu-HU"/>
        </w:rPr>
        <w:t xml:space="preserve"> (39.</w:t>
      </w:r>
      <w:r w:rsidR="00821E15" w:rsidRPr="00EA0081">
        <w:rPr>
          <w:rFonts w:eastAsia="Times New Roman" w:cs="Arial"/>
          <w:i/>
          <w:lang w:eastAsia="hu-HU"/>
        </w:rPr>
        <w:t xml:space="preserve"> </w:t>
      </w:r>
      <w:r w:rsidR="009876D9" w:rsidRPr="00EA0081">
        <w:rPr>
          <w:rFonts w:eastAsia="Times New Roman" w:cs="Arial"/>
          <w:i/>
          <w:lang w:eastAsia="hu-HU"/>
        </w:rPr>
        <w:t>vers)</w:t>
      </w:r>
    </w:p>
    <w:p w14:paraId="10787A07" w14:textId="77777777" w:rsidR="00A82F7A" w:rsidRPr="00A82F7A" w:rsidRDefault="00A82F7A" w:rsidP="00FB41A0">
      <w:pPr>
        <w:spacing w:after="0"/>
        <w:jc w:val="both"/>
        <w:rPr>
          <w:rFonts w:eastAsia="Times New Roman" w:cs="Arial"/>
          <w:lang w:eastAsia="hu-HU"/>
        </w:rPr>
      </w:pPr>
      <w:r w:rsidRPr="00A82F7A">
        <w:rPr>
          <w:rFonts w:eastAsia="Times New Roman" w:cs="Arial"/>
          <w:lang w:eastAsia="hu-HU"/>
        </w:rPr>
        <w:t xml:space="preserve">Figyeljük meg, hogy mindketten </w:t>
      </w:r>
      <w:r w:rsidRPr="00A82F7A">
        <w:rPr>
          <w:rFonts w:eastAsia="Times New Roman" w:cs="Arial"/>
          <w:i/>
          <w:lang w:eastAsia="hu-HU"/>
        </w:rPr>
        <w:t>„leszálltak”,</w:t>
      </w:r>
      <w:r w:rsidRPr="00A82F7A">
        <w:rPr>
          <w:rFonts w:eastAsia="Times New Roman" w:cs="Arial"/>
          <w:lang w:eastAsia="hu-HU"/>
        </w:rPr>
        <w:t xml:space="preserve"> majd </w:t>
      </w:r>
      <w:r w:rsidRPr="00A82F7A">
        <w:rPr>
          <w:rFonts w:eastAsia="Times New Roman" w:cs="Arial"/>
          <w:i/>
          <w:lang w:eastAsia="hu-HU"/>
        </w:rPr>
        <w:t>„kijöttek”</w:t>
      </w:r>
      <w:r w:rsidRPr="00A82F7A">
        <w:rPr>
          <w:rFonts w:eastAsia="Times New Roman" w:cs="Arial"/>
          <w:lang w:eastAsia="hu-HU"/>
        </w:rPr>
        <w:t xml:space="preserve"> a vízből. A kincstárnok felnőtt ember volt, aki hitte a Fülöp által Jézus K</w:t>
      </w:r>
      <w:r w:rsidR="009876D9" w:rsidRPr="00EA0081">
        <w:rPr>
          <w:rFonts w:eastAsia="Times New Roman" w:cs="Arial"/>
          <w:lang w:eastAsia="hu-HU"/>
        </w:rPr>
        <w:t>risztusról hirdetett igét és ahogyan olvastuk t</w:t>
      </w:r>
      <w:r w:rsidRPr="00A82F7A">
        <w:rPr>
          <w:rFonts w:eastAsia="Times New Roman" w:cs="Arial"/>
          <w:lang w:eastAsia="hu-HU"/>
        </w:rPr>
        <w:t>eljesen alámerült a vízbe.</w:t>
      </w:r>
    </w:p>
    <w:p w14:paraId="78EE0F3E" w14:textId="77777777" w:rsidR="00A82F7A" w:rsidRPr="00A82F7A" w:rsidRDefault="00A82F7A" w:rsidP="00FB41A0">
      <w:pPr>
        <w:spacing w:after="0"/>
        <w:jc w:val="both"/>
        <w:rPr>
          <w:rFonts w:eastAsia="Times New Roman" w:cs="Arial"/>
          <w:lang w:eastAsia="hu-HU"/>
        </w:rPr>
      </w:pPr>
    </w:p>
    <w:p w14:paraId="5FCBC046" w14:textId="128EE131" w:rsidR="00A82F7A" w:rsidRPr="00A82F7A" w:rsidRDefault="00A82F7A" w:rsidP="00FB41A0">
      <w:pPr>
        <w:spacing w:after="0"/>
        <w:jc w:val="both"/>
        <w:rPr>
          <w:rFonts w:eastAsia="Times New Roman" w:cs="Arial"/>
          <w:lang w:eastAsia="hu-HU"/>
        </w:rPr>
      </w:pPr>
      <w:r w:rsidRPr="00B07354">
        <w:rPr>
          <w:rFonts w:eastAsia="Times New Roman" w:cs="Arial"/>
          <w:b/>
          <w:bCs/>
          <w:lang w:eastAsia="hu-HU"/>
        </w:rPr>
        <w:t xml:space="preserve">3. </w:t>
      </w:r>
      <w:r w:rsidR="00B07354" w:rsidRPr="00B07354">
        <w:rPr>
          <w:rFonts w:eastAsia="Times New Roman" w:cs="Arial"/>
          <w:b/>
          <w:bCs/>
          <w:lang w:eastAsia="hu-HU"/>
        </w:rPr>
        <w:t>Mit jelent a megkeresztelkedés?</w:t>
      </w:r>
    </w:p>
    <w:p w14:paraId="4D01C611" w14:textId="77777777" w:rsidR="00A82F7A" w:rsidRPr="00A82F7A" w:rsidRDefault="00A82F7A" w:rsidP="00FB41A0">
      <w:pPr>
        <w:spacing w:after="0"/>
        <w:jc w:val="both"/>
        <w:rPr>
          <w:rFonts w:eastAsia="Times New Roman" w:cs="Arial"/>
          <w:lang w:eastAsia="hu-HU"/>
        </w:rPr>
      </w:pPr>
      <w:r w:rsidRPr="00A82F7A">
        <w:rPr>
          <w:rFonts w:eastAsia="Times New Roman" w:cs="Arial"/>
          <w:lang w:eastAsia="hu-HU"/>
        </w:rPr>
        <w:t>Miért kell megkeresztelkedéskor teljesen alámerülnünk a vízbe? Isten azé</w:t>
      </w:r>
      <w:r w:rsidR="009876D9" w:rsidRPr="00EA0081">
        <w:rPr>
          <w:rFonts w:eastAsia="Times New Roman" w:cs="Arial"/>
          <w:lang w:eastAsia="hu-HU"/>
        </w:rPr>
        <w:t>rt választotta a víz alá merülés módját</w:t>
      </w:r>
      <w:r w:rsidRPr="00A82F7A">
        <w:rPr>
          <w:rFonts w:eastAsia="Times New Roman" w:cs="Arial"/>
          <w:lang w:eastAsia="hu-HU"/>
        </w:rPr>
        <w:t>, me</w:t>
      </w:r>
      <w:r w:rsidR="009876D9" w:rsidRPr="00EA0081">
        <w:rPr>
          <w:rFonts w:eastAsia="Times New Roman" w:cs="Arial"/>
          <w:lang w:eastAsia="hu-HU"/>
        </w:rPr>
        <w:t>rt ez nagyon meggyőzően mutatja</w:t>
      </w:r>
      <w:r w:rsidRPr="00A82F7A">
        <w:rPr>
          <w:rFonts w:eastAsia="Times New Roman" w:cs="Arial"/>
          <w:lang w:eastAsia="hu-HU"/>
        </w:rPr>
        <w:t xml:space="preserve">, hogy </w:t>
      </w:r>
      <w:r w:rsidR="009876D9" w:rsidRPr="00EA0081">
        <w:rPr>
          <w:rFonts w:eastAsia="Times New Roman" w:cs="Arial"/>
          <w:lang w:eastAsia="hu-HU"/>
        </w:rPr>
        <w:t>szükségünk van bűneink megbocsátására.</w:t>
      </w:r>
      <w:r w:rsidRPr="00A82F7A">
        <w:rPr>
          <w:rFonts w:eastAsia="Times New Roman" w:cs="Arial"/>
          <w:lang w:eastAsia="hu-HU"/>
        </w:rPr>
        <w:t xml:space="preserve"> A hívő ember ráébred arra, hogy </w:t>
      </w:r>
      <w:r w:rsidR="009876D9" w:rsidRPr="00EA0081">
        <w:rPr>
          <w:rFonts w:eastAsia="Times New Roman" w:cs="Arial"/>
          <w:lang w:eastAsia="hu-HU"/>
        </w:rPr>
        <w:t>Isten kegyelme és türelme nélkül nem tud igaz életet élni. Amikor teljesen víz alá merül, megszűnik a régi egyénisége és a vízből kiemelkedve</w:t>
      </w:r>
      <w:r w:rsidR="003A6F62" w:rsidRPr="00EA0081">
        <w:rPr>
          <w:rFonts w:eastAsia="Times New Roman" w:cs="Arial"/>
          <w:lang w:eastAsia="hu-HU"/>
        </w:rPr>
        <w:t xml:space="preserve"> új életet él. Ahogyan Jézus meghalt és feltámadt, valami hasonló történik jelképesen a keresztelkedő hívővel is. Ilyen módon azonosul Jézus halálával, aki az életét adta érte.</w:t>
      </w:r>
    </w:p>
    <w:p w14:paraId="58185104" w14:textId="77777777" w:rsidR="00A82F7A" w:rsidRPr="00A82F7A" w:rsidRDefault="00A82F7A" w:rsidP="00FB41A0">
      <w:pPr>
        <w:spacing w:after="0"/>
        <w:jc w:val="both"/>
        <w:rPr>
          <w:rFonts w:eastAsia="Times New Roman" w:cs="Arial"/>
          <w:lang w:eastAsia="hu-HU"/>
        </w:rPr>
      </w:pPr>
      <w:r w:rsidRPr="00A82F7A">
        <w:rPr>
          <w:rFonts w:eastAsia="Times New Roman" w:cs="Arial"/>
          <w:lang w:eastAsia="hu-HU"/>
        </w:rPr>
        <w:t>Amiként Jézus feltámadt a halálból, úgy immár ők is – kiemelkedvén a vízből -, „új életben járnak” (Róm. 6:4). Mármost a hívők Isten gyermekei, és ezért szeretnének Istennek tetsző életet élni. Ha így tesznek, akkor Isten az örök élet nagyszerű ajándékával jutalmazza meg őket. Erre</w:t>
      </w:r>
      <w:r w:rsidR="003A6F62" w:rsidRPr="00EA0081">
        <w:rPr>
          <w:rFonts w:eastAsia="Times New Roman" w:cs="Arial"/>
          <w:lang w:eastAsia="hu-HU"/>
        </w:rPr>
        <w:t xml:space="preserve"> a közeljövőben kerül sor, amikor Jézus újra eljön</w:t>
      </w:r>
      <w:r w:rsidRPr="00A82F7A">
        <w:rPr>
          <w:rFonts w:eastAsia="Times New Roman" w:cs="Arial"/>
          <w:lang w:eastAsia="hu-HU"/>
        </w:rPr>
        <w:t>, hogy kormányozza a világot (Lukács 1:32,33). Nem csoda, hogy Jézus ilyen fontosnak tartotta a megkeresztelkedést.</w:t>
      </w:r>
    </w:p>
    <w:p w14:paraId="37E8F44C" w14:textId="77777777" w:rsidR="00A82F7A" w:rsidRPr="00A82F7A" w:rsidRDefault="00A82F7A" w:rsidP="00FB41A0">
      <w:pPr>
        <w:spacing w:after="0"/>
        <w:jc w:val="both"/>
        <w:rPr>
          <w:rFonts w:eastAsia="Times New Roman" w:cs="Arial"/>
          <w:lang w:eastAsia="hu-HU"/>
        </w:rPr>
      </w:pPr>
    </w:p>
    <w:p w14:paraId="7EF0EC62" w14:textId="79D2F888" w:rsidR="00A82F7A" w:rsidRPr="00A82F7A" w:rsidRDefault="00A82F7A" w:rsidP="00FB41A0">
      <w:pPr>
        <w:spacing w:after="0"/>
        <w:jc w:val="both"/>
        <w:rPr>
          <w:rFonts w:eastAsia="Times New Roman" w:cs="Arial"/>
          <w:lang w:eastAsia="hu-HU"/>
        </w:rPr>
      </w:pPr>
      <w:r w:rsidRPr="00B07354">
        <w:rPr>
          <w:rFonts w:eastAsia="Times New Roman" w:cs="Arial"/>
          <w:b/>
          <w:bCs/>
          <w:lang w:eastAsia="hu-HU"/>
        </w:rPr>
        <w:t xml:space="preserve">4. </w:t>
      </w:r>
      <w:r w:rsidR="00B07354" w:rsidRPr="00B07354">
        <w:rPr>
          <w:rFonts w:eastAsia="Times New Roman" w:cs="Arial"/>
          <w:b/>
          <w:bCs/>
          <w:lang w:eastAsia="hu-HU"/>
        </w:rPr>
        <w:t>Miért van szükségem a megkeresztelkedésre?</w:t>
      </w:r>
    </w:p>
    <w:p w14:paraId="2F5CDB34" w14:textId="77777777" w:rsidR="003A6F62" w:rsidRPr="00EA0081" w:rsidRDefault="003A6F62" w:rsidP="00FB41A0">
      <w:pPr>
        <w:spacing w:after="0"/>
        <w:jc w:val="both"/>
        <w:rPr>
          <w:rFonts w:eastAsia="Times New Roman" w:cs="Arial"/>
          <w:lang w:eastAsia="hu-HU"/>
        </w:rPr>
      </w:pPr>
      <w:r w:rsidRPr="00EA0081">
        <w:rPr>
          <w:rFonts w:eastAsia="Times New Roman" w:cs="Arial"/>
          <w:lang w:eastAsia="hu-HU"/>
        </w:rPr>
        <w:t>Azért kell megkeresztelkednünk, mert a Biblia szerint minden ember bűnös és halandó. Bűneink miatt mindannyian meghalunk, ahogyan a Szentírás mondja:</w:t>
      </w:r>
    </w:p>
    <w:p w14:paraId="254F5655" w14:textId="77777777" w:rsidR="003A6F62" w:rsidRPr="00EA0081" w:rsidRDefault="003A6F62" w:rsidP="00FB41A0">
      <w:pPr>
        <w:spacing w:after="0"/>
        <w:jc w:val="both"/>
        <w:rPr>
          <w:rFonts w:eastAsia="Times New Roman" w:cs="Arial"/>
          <w:i/>
          <w:lang w:eastAsia="hu-HU"/>
        </w:rPr>
      </w:pPr>
      <w:r w:rsidRPr="00EA0081">
        <w:rPr>
          <w:rFonts w:eastAsia="Times New Roman" w:cs="Arial"/>
          <w:i/>
          <w:lang w:eastAsia="hu-HU"/>
        </w:rPr>
        <w:t xml:space="preserve">„A bűn </w:t>
      </w:r>
      <w:r w:rsidR="00A82F7A" w:rsidRPr="00A82F7A">
        <w:rPr>
          <w:rFonts w:eastAsia="Times New Roman" w:cs="Arial"/>
          <w:i/>
          <w:lang w:eastAsia="hu-HU"/>
        </w:rPr>
        <w:t xml:space="preserve">zsoldja a halál” (Róm. 6:23). </w:t>
      </w:r>
    </w:p>
    <w:p w14:paraId="6FAFB2B3" w14:textId="77777777" w:rsidR="003A6F62" w:rsidRPr="00EA0081" w:rsidRDefault="003A6F62" w:rsidP="00FB41A0">
      <w:pPr>
        <w:spacing w:after="0"/>
        <w:jc w:val="both"/>
        <w:rPr>
          <w:rFonts w:eastAsia="Times New Roman" w:cs="Arial"/>
          <w:lang w:eastAsia="hu-HU"/>
        </w:rPr>
      </w:pPr>
    </w:p>
    <w:p w14:paraId="4267633B" w14:textId="77777777" w:rsidR="00A82F7A" w:rsidRPr="00A82F7A" w:rsidRDefault="003A6F62" w:rsidP="00FB41A0">
      <w:pPr>
        <w:spacing w:after="0"/>
        <w:jc w:val="both"/>
        <w:rPr>
          <w:rFonts w:eastAsia="Times New Roman" w:cs="Arial"/>
          <w:lang w:eastAsia="hu-HU"/>
        </w:rPr>
      </w:pPr>
      <w:r w:rsidRPr="00EA0081">
        <w:rPr>
          <w:rFonts w:eastAsia="Times New Roman" w:cs="Arial"/>
          <w:lang w:eastAsia="hu-HU"/>
        </w:rPr>
        <w:t>Ezért ha Isten nélkül élünk, csak a halál vár ránk és nincs semmi remény. Az emberek általában nem szeretnek a halálra gondolni, mivel az rossz, pedig szükséges lenne</w:t>
      </w:r>
      <w:r w:rsidR="005D601A">
        <w:rPr>
          <w:rFonts w:eastAsia="Times New Roman" w:cs="Arial"/>
          <w:lang w:eastAsia="hu-HU"/>
        </w:rPr>
        <w:t xml:space="preserve"> foglalkozni vele</w:t>
      </w:r>
      <w:r w:rsidRPr="00EA0081">
        <w:rPr>
          <w:rFonts w:eastAsia="Times New Roman" w:cs="Arial"/>
          <w:lang w:eastAsia="hu-HU"/>
        </w:rPr>
        <w:t>. Csak arra van szükség, hogy bölcsen közelítsük meg a témát.</w:t>
      </w:r>
      <w:r w:rsidR="00821E15" w:rsidRPr="00EA0081">
        <w:rPr>
          <w:rFonts w:eastAsia="Times New Roman" w:cs="Arial"/>
          <w:lang w:eastAsia="hu-HU"/>
        </w:rPr>
        <w:t xml:space="preserve"> Ha így </w:t>
      </w:r>
      <w:r w:rsidR="005D601A" w:rsidRPr="00EA0081">
        <w:rPr>
          <w:rFonts w:eastAsia="Times New Roman" w:cs="Arial"/>
          <w:lang w:eastAsia="hu-HU"/>
        </w:rPr>
        <w:t>teszünk,</w:t>
      </w:r>
      <w:r w:rsidR="00E2378A" w:rsidRPr="00EA0081">
        <w:rPr>
          <w:rFonts w:eastAsia="Times New Roman" w:cs="Arial"/>
          <w:lang w:eastAsia="hu-HU"/>
        </w:rPr>
        <w:t xml:space="preserve"> megláthatjuk, hogy Isten felkínálja számunkra a haláltól való megszabadulást, és az örök életet, viszont ez nem automatikusan, vagy „magától értetődő” módon kaphatjuk meg. Ez igazán jó hír! Mivel Ő az életünk forrása, ezért jogos, igazságos, és szeretetteljes dolog, ha feltételeket szab, és ezeket könnyen érthető módon ismerteti meg velünk.</w:t>
      </w:r>
    </w:p>
    <w:p w14:paraId="13569EFC" w14:textId="77777777" w:rsidR="00A82F7A" w:rsidRPr="00A82F7A" w:rsidRDefault="00A82F7A" w:rsidP="00FB41A0">
      <w:pPr>
        <w:spacing w:after="0"/>
        <w:jc w:val="both"/>
        <w:rPr>
          <w:rFonts w:eastAsia="Times New Roman" w:cs="Arial"/>
          <w:lang w:eastAsia="hu-HU"/>
        </w:rPr>
      </w:pPr>
      <w:r w:rsidRPr="00A82F7A">
        <w:rPr>
          <w:rFonts w:eastAsia="Times New Roman" w:cs="Arial"/>
          <w:lang w:eastAsia="hu-HU"/>
        </w:rPr>
        <w:t>Az Apostolok Cselekedeteinek 2 és 3 fejezeteiben Péter azt írja, hogy öt l</w:t>
      </w:r>
      <w:r w:rsidR="00E2378A" w:rsidRPr="00EA0081">
        <w:rPr>
          <w:rFonts w:eastAsia="Times New Roman" w:cs="Arial"/>
          <w:lang w:eastAsia="hu-HU"/>
        </w:rPr>
        <w:t>épcsőfok vezet el az örök élethez</w:t>
      </w:r>
      <w:r w:rsidRPr="00A82F7A">
        <w:rPr>
          <w:rFonts w:eastAsia="Times New Roman" w:cs="Arial"/>
          <w:lang w:eastAsia="hu-HU"/>
        </w:rPr>
        <w:t>. Ezek a következők:</w:t>
      </w:r>
    </w:p>
    <w:p w14:paraId="4B105BE6" w14:textId="36DE292C" w:rsidR="00A82F7A" w:rsidRPr="00B07354" w:rsidRDefault="00A82F7A" w:rsidP="00FB41A0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 w:cs="Arial"/>
          <w:lang w:eastAsia="hu-HU"/>
        </w:rPr>
      </w:pPr>
      <w:r w:rsidRPr="00B07354">
        <w:rPr>
          <w:rFonts w:eastAsia="Times New Roman" w:cs="Arial"/>
          <w:lang w:eastAsia="hu-HU"/>
        </w:rPr>
        <w:t xml:space="preserve"> Hinnünk kell Jézus Krisztusban és az ő tanításában</w:t>
      </w:r>
    </w:p>
    <w:p w14:paraId="6A7E072B" w14:textId="5E5881CC" w:rsidR="00A82F7A" w:rsidRPr="00B07354" w:rsidRDefault="00E2378A" w:rsidP="00FB41A0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 w:cs="Arial"/>
          <w:lang w:eastAsia="hu-HU"/>
        </w:rPr>
      </w:pPr>
      <w:r w:rsidRPr="00B07354">
        <w:rPr>
          <w:rFonts w:eastAsia="Times New Roman" w:cs="Arial"/>
          <w:lang w:eastAsia="hu-HU"/>
        </w:rPr>
        <w:t>Szívből meg kell bánnunk eddig elkövetett bűneinket.</w:t>
      </w:r>
      <w:r w:rsidR="00A82F7A" w:rsidRPr="00B07354">
        <w:rPr>
          <w:rFonts w:eastAsia="Times New Roman" w:cs="Arial"/>
          <w:lang w:eastAsia="hu-HU"/>
        </w:rPr>
        <w:t xml:space="preserve"> (gondolkodásunkat át kell formálnunk, és fel kell ismernünk, hogy szükségünk van Istenre és bűneink bocsánatára)</w:t>
      </w:r>
    </w:p>
    <w:p w14:paraId="354EFA42" w14:textId="3FA7B879" w:rsidR="00A82F7A" w:rsidRPr="00B07354" w:rsidRDefault="00A82F7A" w:rsidP="00FB41A0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 w:cs="Arial"/>
          <w:lang w:eastAsia="hu-HU"/>
        </w:rPr>
      </w:pPr>
      <w:r w:rsidRPr="00B07354">
        <w:rPr>
          <w:rFonts w:eastAsia="Times New Roman" w:cs="Arial"/>
          <w:lang w:eastAsia="hu-HU"/>
        </w:rPr>
        <w:t xml:space="preserve">Meg kell térnünk </w:t>
      </w:r>
      <w:r w:rsidR="00E2378A" w:rsidRPr="00B07354">
        <w:rPr>
          <w:rFonts w:eastAsia="Times New Roman" w:cs="Arial"/>
          <w:lang w:eastAsia="hu-HU"/>
        </w:rPr>
        <w:t>(el kell hagynunk azokat a szokásainkat, melyek elválasztanak Istentől és figyelembe kell vennünk kívánalmait)</w:t>
      </w:r>
    </w:p>
    <w:p w14:paraId="7DE3C6B4" w14:textId="5EBFB6A1" w:rsidR="00A82F7A" w:rsidRPr="00B07354" w:rsidRDefault="00A82F7A" w:rsidP="00FB41A0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 w:cs="Arial"/>
          <w:lang w:eastAsia="hu-HU"/>
        </w:rPr>
      </w:pPr>
      <w:r w:rsidRPr="00B07354">
        <w:rPr>
          <w:rFonts w:eastAsia="Times New Roman" w:cs="Arial"/>
          <w:lang w:eastAsia="hu-HU"/>
        </w:rPr>
        <w:t>Fogadjuk meg Jézus szavát, azaz tisztuljunk meg bűneinkből a megkeresztelkedés által</w:t>
      </w:r>
    </w:p>
    <w:p w14:paraId="264AE5A6" w14:textId="7DE6D6AB" w:rsidR="00A82F7A" w:rsidRDefault="00A82F7A" w:rsidP="00FB41A0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 w:cs="Arial"/>
          <w:lang w:eastAsia="hu-HU"/>
        </w:rPr>
      </w:pPr>
      <w:r w:rsidRPr="00EA0081">
        <w:rPr>
          <w:rFonts w:eastAsia="Times New Roman" w:cs="Arial"/>
          <w:lang w:eastAsia="hu-HU"/>
        </w:rPr>
        <w:t>Köves</w:t>
      </w:r>
      <w:r w:rsidR="00821E15" w:rsidRPr="00EA0081">
        <w:rPr>
          <w:rFonts w:eastAsia="Times New Roman" w:cs="Arial"/>
          <w:lang w:eastAsia="hu-HU"/>
        </w:rPr>
        <w:t>sük hűségesen Isten útjait (Ap</w:t>
      </w:r>
      <w:r w:rsidRPr="00EA0081">
        <w:rPr>
          <w:rFonts w:eastAsia="Times New Roman" w:cs="Arial"/>
          <w:lang w:eastAsia="hu-HU"/>
        </w:rPr>
        <w:t>Csel. 2:27-42; 3:18-21)</w:t>
      </w:r>
    </w:p>
    <w:p w14:paraId="1BC666A5" w14:textId="77777777" w:rsidR="00B07354" w:rsidRPr="00EA0081" w:rsidRDefault="00B07354" w:rsidP="00FB41A0">
      <w:pPr>
        <w:pStyle w:val="ListParagraph"/>
        <w:spacing w:after="0"/>
        <w:jc w:val="both"/>
        <w:rPr>
          <w:rFonts w:eastAsia="Times New Roman" w:cs="Arial"/>
          <w:lang w:eastAsia="hu-HU"/>
        </w:rPr>
      </w:pPr>
    </w:p>
    <w:p w14:paraId="42E3B9EE" w14:textId="77777777" w:rsidR="00A82F7A" w:rsidRPr="00A82F7A" w:rsidRDefault="00E2378A" w:rsidP="00FB41A0">
      <w:pPr>
        <w:spacing w:after="0"/>
        <w:jc w:val="both"/>
        <w:rPr>
          <w:rFonts w:eastAsia="Times New Roman" w:cs="Arial"/>
          <w:lang w:eastAsia="hu-HU"/>
        </w:rPr>
      </w:pPr>
      <w:r w:rsidRPr="00EA0081">
        <w:rPr>
          <w:rFonts w:eastAsia="Times New Roman" w:cs="Arial"/>
          <w:lang w:eastAsia="hu-HU"/>
        </w:rPr>
        <w:t xml:space="preserve">Isten mindig megtartja ígéretét, </w:t>
      </w:r>
      <w:r w:rsidR="00821E15" w:rsidRPr="00EA0081">
        <w:rPr>
          <w:rFonts w:eastAsia="Times New Roman" w:cs="Arial"/>
          <w:lang w:eastAsia="hu-HU"/>
        </w:rPr>
        <w:t>és Ő</w:t>
      </w:r>
      <w:r w:rsidR="00A82F7A" w:rsidRPr="00A82F7A">
        <w:rPr>
          <w:rFonts w:eastAsia="Times New Roman" w:cs="Arial"/>
          <w:lang w:eastAsia="hu-HU"/>
        </w:rPr>
        <w:t xml:space="preserve"> soha nem fog cserbenhagyni bennünket. Mint Jézus mondja, </w:t>
      </w:r>
      <w:r w:rsidR="00A82F7A" w:rsidRPr="00A82F7A">
        <w:rPr>
          <w:rFonts w:eastAsia="Times New Roman" w:cs="Arial"/>
          <w:i/>
          <w:lang w:eastAsia="hu-HU"/>
        </w:rPr>
        <w:t>„senki sem ragadhatja ki őket az Atya kezéből” (János 10:29).</w:t>
      </w:r>
    </w:p>
    <w:p w14:paraId="3560C630" w14:textId="77777777" w:rsidR="00A82F7A" w:rsidRPr="00A82F7A" w:rsidRDefault="00A82F7A" w:rsidP="00FB41A0">
      <w:pPr>
        <w:spacing w:after="0"/>
        <w:jc w:val="both"/>
        <w:rPr>
          <w:rFonts w:eastAsia="Times New Roman" w:cs="Arial"/>
          <w:lang w:eastAsia="hu-HU"/>
        </w:rPr>
      </w:pPr>
    </w:p>
    <w:p w14:paraId="4FB678D4" w14:textId="77777777" w:rsidR="00B07354" w:rsidRPr="00B07354" w:rsidRDefault="00B07354" w:rsidP="00FB41A0">
      <w:pPr>
        <w:spacing w:after="0"/>
        <w:jc w:val="both"/>
        <w:rPr>
          <w:rFonts w:eastAsia="Times New Roman" w:cs="Arial"/>
          <w:b/>
          <w:bCs/>
          <w:lang w:eastAsia="hu-HU"/>
        </w:rPr>
      </w:pPr>
      <w:r w:rsidRPr="00B07354">
        <w:rPr>
          <w:rFonts w:eastAsia="Times New Roman" w:cs="Arial"/>
          <w:b/>
          <w:bCs/>
          <w:lang w:eastAsia="hu-HU"/>
        </w:rPr>
        <w:t>5. Miért kell engedelmeskednem Isten parancsolatainak?</w:t>
      </w:r>
    </w:p>
    <w:p w14:paraId="1B0A4508" w14:textId="77777777" w:rsidR="00A82F7A" w:rsidRPr="00A82F7A" w:rsidRDefault="00A82F7A" w:rsidP="00FB41A0">
      <w:pPr>
        <w:spacing w:after="0"/>
        <w:jc w:val="both"/>
        <w:rPr>
          <w:rFonts w:eastAsia="Times New Roman" w:cs="Arial"/>
          <w:lang w:eastAsia="hu-HU"/>
        </w:rPr>
      </w:pPr>
      <w:r w:rsidRPr="00A82F7A">
        <w:rPr>
          <w:rFonts w:eastAsia="Times New Roman" w:cs="Arial"/>
          <w:lang w:eastAsia="hu-HU"/>
        </w:rPr>
        <w:lastRenderedPageBreak/>
        <w:t>A Bibliában – a Teremtés könyvétől kezdve egészen a Jelenések könyvéig – mindvégig arról olvashatunk, hogy Isten szava</w:t>
      </w:r>
      <w:r w:rsidR="00C8641C" w:rsidRPr="00EA0081">
        <w:rPr>
          <w:rFonts w:eastAsia="Times New Roman" w:cs="Arial"/>
          <w:lang w:eastAsia="hu-HU"/>
        </w:rPr>
        <w:t>hihető. Amit Isten megkíván, az mindig életet jelent</w:t>
      </w:r>
      <w:r w:rsidRPr="00A82F7A">
        <w:rPr>
          <w:rFonts w:eastAsia="Times New Roman" w:cs="Arial"/>
          <w:lang w:eastAsia="hu-HU"/>
        </w:rPr>
        <w:t xml:space="preserve">, míg az </w:t>
      </w:r>
      <w:r w:rsidR="00C8641C" w:rsidRPr="00EA0081">
        <w:rPr>
          <w:rFonts w:eastAsia="Times New Roman" w:cs="Arial"/>
          <w:lang w:eastAsia="hu-HU"/>
        </w:rPr>
        <w:t>ellenállás halálhoz vezet.</w:t>
      </w:r>
      <w:r w:rsidRPr="00A82F7A">
        <w:rPr>
          <w:rFonts w:eastAsia="Times New Roman" w:cs="Arial"/>
          <w:lang w:eastAsia="hu-HU"/>
        </w:rPr>
        <w:t xml:space="preserve"> Isten mindig komolyan gondolja azt, amit mond.</w:t>
      </w:r>
    </w:p>
    <w:p w14:paraId="74070FA8" w14:textId="77777777" w:rsidR="00A82F7A" w:rsidRPr="00A82F7A" w:rsidRDefault="00A82F7A" w:rsidP="00FB41A0">
      <w:pPr>
        <w:spacing w:after="0"/>
        <w:jc w:val="both"/>
        <w:rPr>
          <w:rFonts w:eastAsia="Times New Roman" w:cs="Arial"/>
          <w:lang w:eastAsia="hu-HU"/>
        </w:rPr>
      </w:pPr>
    </w:p>
    <w:p w14:paraId="4DF0925F" w14:textId="77777777" w:rsidR="00821E15" w:rsidRPr="00EA0081" w:rsidRDefault="00A82F7A" w:rsidP="00FB41A0">
      <w:pPr>
        <w:spacing w:after="0"/>
        <w:jc w:val="both"/>
        <w:rPr>
          <w:rFonts w:eastAsia="Times New Roman" w:cs="Arial"/>
          <w:lang w:eastAsia="hu-HU"/>
        </w:rPr>
      </w:pPr>
      <w:r w:rsidRPr="00A82F7A">
        <w:rPr>
          <w:rFonts w:eastAsia="Times New Roman" w:cs="Arial"/>
          <w:lang w:eastAsia="hu-HU"/>
        </w:rPr>
        <w:t xml:space="preserve">Noé </w:t>
      </w:r>
      <w:r w:rsidR="00C8641C" w:rsidRPr="00EA0081">
        <w:rPr>
          <w:rFonts w:eastAsia="Times New Roman" w:cs="Arial"/>
          <w:lang w:eastAsia="hu-HU"/>
        </w:rPr>
        <w:t xml:space="preserve">olyan embereknek beszélt Istenről, akik gonoszak voltak. (1Mózes 6. fejezet) Valójában válaszút elé állította őket, mivel vagy </w:t>
      </w:r>
      <w:r w:rsidR="00821E15" w:rsidRPr="00EA0081">
        <w:rPr>
          <w:rFonts w:eastAsia="Times New Roman" w:cs="Arial"/>
          <w:lang w:eastAsia="hu-HU"/>
        </w:rPr>
        <w:t>hisznek neki megszívlelve Isten figyelmeztetését</w:t>
      </w:r>
      <w:r w:rsidR="00C8641C" w:rsidRPr="00EA0081">
        <w:rPr>
          <w:rFonts w:eastAsia="Times New Roman" w:cs="Arial"/>
          <w:lang w:eastAsia="hu-HU"/>
        </w:rPr>
        <w:t xml:space="preserve"> és megváltoznak, vagy figyelmen kívül hagyják a hírt és elpusztulnak.</w:t>
      </w:r>
      <w:r w:rsidRPr="00A82F7A">
        <w:rPr>
          <w:rFonts w:eastAsia="Times New Roman" w:cs="Arial"/>
          <w:lang w:eastAsia="hu-HU"/>
        </w:rPr>
        <w:t xml:space="preserve"> </w:t>
      </w:r>
      <w:r w:rsidR="00C8641C" w:rsidRPr="00EA0081">
        <w:rPr>
          <w:rFonts w:eastAsia="Times New Roman" w:cs="Arial"/>
          <w:lang w:eastAsia="hu-HU"/>
        </w:rPr>
        <w:t xml:space="preserve">Mivel ők ügyet sem vetettek rá, mindannyian elvesztek. Amint látjuk, azért mert sokan voltak hitetlenek, Isten nem vonta vissza a szavát. </w:t>
      </w:r>
      <w:r w:rsidRPr="00A82F7A">
        <w:rPr>
          <w:rFonts w:eastAsia="Times New Roman" w:cs="Arial"/>
          <w:lang w:eastAsia="hu-HU"/>
        </w:rPr>
        <w:t xml:space="preserve"> </w:t>
      </w:r>
      <w:r w:rsidR="00C8641C" w:rsidRPr="00EA0081">
        <w:rPr>
          <w:rFonts w:eastAsia="Times New Roman" w:cs="Arial"/>
          <w:lang w:eastAsia="hu-HU"/>
        </w:rPr>
        <w:t xml:space="preserve">Valójában még Noé és családjának túlélése sem volt feltétel nélküli. Választhatott, hogy bárkát épít maga és családja megmentésére, vagy visszautasítja Isten szavát. </w:t>
      </w:r>
      <w:r w:rsidR="00821E15" w:rsidRPr="00EA0081">
        <w:rPr>
          <w:rFonts w:eastAsia="Times New Roman" w:cs="Arial"/>
          <w:lang w:eastAsia="hu-HU"/>
        </w:rPr>
        <w:t>Mint tudjuk Noé engedelmes volt:</w:t>
      </w:r>
    </w:p>
    <w:p w14:paraId="35F5E1F4" w14:textId="77777777" w:rsidR="00821E15" w:rsidRPr="00EA0081" w:rsidRDefault="00A82F7A" w:rsidP="00FB41A0">
      <w:pPr>
        <w:spacing w:after="0"/>
        <w:jc w:val="both"/>
        <w:rPr>
          <w:rFonts w:eastAsia="Times New Roman" w:cs="Arial"/>
          <w:i/>
          <w:lang w:eastAsia="hu-HU"/>
        </w:rPr>
      </w:pPr>
      <w:r w:rsidRPr="00A82F7A">
        <w:rPr>
          <w:rFonts w:eastAsia="Times New Roman" w:cs="Arial"/>
          <w:i/>
          <w:lang w:eastAsia="hu-HU"/>
        </w:rPr>
        <w:t xml:space="preserve"> „úgy járt el, ahogyan Isten megparancsolta neki” (</w:t>
      </w:r>
      <w:r w:rsidR="00821E15" w:rsidRPr="00EA0081">
        <w:rPr>
          <w:rFonts w:eastAsia="Times New Roman" w:cs="Arial"/>
          <w:i/>
          <w:lang w:eastAsia="hu-HU"/>
        </w:rPr>
        <w:t>1Mózes 6:</w:t>
      </w:r>
      <w:r w:rsidRPr="00A82F7A">
        <w:rPr>
          <w:rFonts w:eastAsia="Times New Roman" w:cs="Arial"/>
          <w:i/>
          <w:lang w:eastAsia="hu-HU"/>
        </w:rPr>
        <w:t>22.</w:t>
      </w:r>
      <w:r w:rsidR="00821E15" w:rsidRPr="00EA0081">
        <w:rPr>
          <w:rFonts w:eastAsia="Times New Roman" w:cs="Arial"/>
          <w:i/>
          <w:lang w:eastAsia="hu-HU"/>
        </w:rPr>
        <w:t>)</w:t>
      </w:r>
    </w:p>
    <w:p w14:paraId="34EA1B0B" w14:textId="77777777" w:rsidR="00821E15" w:rsidRPr="00EA0081" w:rsidRDefault="00821E15" w:rsidP="00FB41A0">
      <w:pPr>
        <w:spacing w:after="0"/>
        <w:jc w:val="both"/>
        <w:rPr>
          <w:rFonts w:eastAsia="Times New Roman" w:cs="Arial"/>
          <w:lang w:eastAsia="hu-HU"/>
        </w:rPr>
      </w:pPr>
    </w:p>
    <w:p w14:paraId="141C40D4" w14:textId="77777777" w:rsidR="00A82F7A" w:rsidRPr="00A82F7A" w:rsidRDefault="00A82F7A" w:rsidP="00FB41A0">
      <w:pPr>
        <w:spacing w:after="0"/>
        <w:jc w:val="both"/>
        <w:rPr>
          <w:rFonts w:eastAsia="Times New Roman" w:cs="Arial"/>
          <w:lang w:eastAsia="hu-HU"/>
        </w:rPr>
      </w:pPr>
      <w:r w:rsidRPr="00A82F7A">
        <w:rPr>
          <w:rFonts w:eastAsia="Times New Roman" w:cs="Arial"/>
          <w:lang w:eastAsia="hu-HU"/>
        </w:rPr>
        <w:t xml:space="preserve"> Engedelmességének hála, Noé megmenekült. </w:t>
      </w:r>
      <w:r w:rsidR="00821E15" w:rsidRPr="00EA0081">
        <w:rPr>
          <w:rFonts w:eastAsia="Times New Roman" w:cs="Arial"/>
          <w:lang w:eastAsia="hu-HU"/>
        </w:rPr>
        <w:t xml:space="preserve">Mindebből azt tanulhatjuk, hogy ha nem törődnénk Isten világosan kifejezett akaratával, a keresztelkedésre vonatkozóan is, akkor rosszul döntenénk, és nem az életet választanánk. </w:t>
      </w:r>
    </w:p>
    <w:p w14:paraId="1AEFB19A" w14:textId="77777777" w:rsidR="00821E15" w:rsidRPr="00EA0081" w:rsidRDefault="00821E15" w:rsidP="00FB41A0">
      <w:pPr>
        <w:spacing w:after="0"/>
        <w:jc w:val="both"/>
        <w:rPr>
          <w:rFonts w:eastAsia="Times New Roman" w:cs="Arial"/>
          <w:lang w:eastAsia="hu-HU"/>
        </w:rPr>
      </w:pPr>
      <w:r w:rsidRPr="00EA0081">
        <w:rPr>
          <w:rFonts w:eastAsia="Times New Roman" w:cs="Arial"/>
          <w:lang w:eastAsia="hu-HU"/>
        </w:rPr>
        <w:t>Egy börtönőr Filippiben ezt kérdez</w:t>
      </w:r>
      <w:r w:rsidR="00A82F7A" w:rsidRPr="00A82F7A">
        <w:rPr>
          <w:rFonts w:eastAsia="Times New Roman" w:cs="Arial"/>
          <w:lang w:eastAsia="hu-HU"/>
        </w:rPr>
        <w:t>te Páltól és Szilásztól</w:t>
      </w:r>
      <w:r w:rsidRPr="00EA0081">
        <w:rPr>
          <w:rFonts w:eastAsia="Times New Roman" w:cs="Arial"/>
          <w:lang w:eastAsia="hu-HU"/>
        </w:rPr>
        <w:t>, akik Krisztus követői voltak</w:t>
      </w:r>
      <w:r w:rsidR="00A82F7A" w:rsidRPr="00A82F7A">
        <w:rPr>
          <w:rFonts w:eastAsia="Times New Roman" w:cs="Arial"/>
          <w:lang w:eastAsia="hu-HU"/>
        </w:rPr>
        <w:t>:</w:t>
      </w:r>
    </w:p>
    <w:p w14:paraId="71F55FDC" w14:textId="77777777" w:rsidR="00821E15" w:rsidRPr="00EA0081" w:rsidRDefault="00A82F7A" w:rsidP="00FB41A0">
      <w:pPr>
        <w:spacing w:after="0"/>
        <w:jc w:val="both"/>
        <w:rPr>
          <w:rFonts w:eastAsia="Times New Roman" w:cs="Arial"/>
          <w:i/>
          <w:lang w:eastAsia="hu-HU"/>
        </w:rPr>
      </w:pPr>
      <w:r w:rsidRPr="00A82F7A">
        <w:rPr>
          <w:rFonts w:eastAsia="Times New Roman" w:cs="Arial"/>
          <w:i/>
          <w:lang w:eastAsia="hu-HU"/>
        </w:rPr>
        <w:t xml:space="preserve"> „Uraim, mit kell csel</w:t>
      </w:r>
      <w:r w:rsidR="00821E15" w:rsidRPr="00EA0081">
        <w:rPr>
          <w:rFonts w:eastAsia="Times New Roman" w:cs="Arial"/>
          <w:i/>
          <w:lang w:eastAsia="hu-HU"/>
        </w:rPr>
        <w:t>ekednem, hogy üdvözüljek (megmeneküljek)?” (Ap</w:t>
      </w:r>
      <w:r w:rsidRPr="00A82F7A">
        <w:rPr>
          <w:rFonts w:eastAsia="Times New Roman" w:cs="Arial"/>
          <w:i/>
          <w:lang w:eastAsia="hu-HU"/>
        </w:rPr>
        <w:t>Csel. 16:30)</w:t>
      </w:r>
    </w:p>
    <w:p w14:paraId="0AB8F84F" w14:textId="422542DE" w:rsidR="00821E15" w:rsidRPr="00EA0081" w:rsidRDefault="00A82F7A" w:rsidP="00FB41A0">
      <w:pPr>
        <w:spacing w:after="0"/>
        <w:jc w:val="both"/>
        <w:rPr>
          <w:rFonts w:eastAsia="Times New Roman" w:cs="Arial"/>
          <w:i/>
          <w:lang w:eastAsia="hu-HU"/>
        </w:rPr>
      </w:pPr>
      <w:r w:rsidRPr="00A82F7A">
        <w:rPr>
          <w:rFonts w:eastAsia="Times New Roman" w:cs="Arial"/>
          <w:lang w:eastAsia="hu-HU"/>
        </w:rPr>
        <w:t xml:space="preserve"> A válaszuk erre az volt: </w:t>
      </w:r>
      <w:r w:rsidRPr="00A82F7A">
        <w:rPr>
          <w:rFonts w:eastAsia="Times New Roman" w:cs="Arial"/>
          <w:i/>
          <w:lang w:eastAsia="hu-HU"/>
        </w:rPr>
        <w:t xml:space="preserve">„Higgy </w:t>
      </w:r>
      <w:r w:rsidR="00821E15" w:rsidRPr="00EA0081">
        <w:rPr>
          <w:rFonts w:eastAsia="Times New Roman" w:cs="Arial"/>
          <w:i/>
          <w:lang w:eastAsia="hu-HU"/>
        </w:rPr>
        <w:t>az Úr Jézusban, és üdvözülsz (megmenekülsz)” (ApCsel 16:31)</w:t>
      </w:r>
    </w:p>
    <w:p w14:paraId="0A53E52F" w14:textId="6768621D" w:rsidR="00EA0081" w:rsidRPr="00EA0081" w:rsidRDefault="00A82F7A" w:rsidP="00FB41A0">
      <w:pPr>
        <w:spacing w:after="0"/>
        <w:jc w:val="both"/>
        <w:rPr>
          <w:rFonts w:eastAsia="Times New Roman" w:cs="Arial"/>
          <w:i/>
          <w:lang w:eastAsia="hu-HU"/>
        </w:rPr>
      </w:pPr>
      <w:r w:rsidRPr="00A82F7A">
        <w:rPr>
          <w:rFonts w:eastAsia="Times New Roman" w:cs="Arial"/>
          <w:lang w:eastAsia="hu-HU"/>
        </w:rPr>
        <w:t>Ő pedig engedelmeskedett és megkeresztelkedett.</w:t>
      </w:r>
      <w:r w:rsidR="00FB41A0">
        <w:rPr>
          <w:rFonts w:eastAsia="Times New Roman" w:cs="Arial"/>
          <w:lang w:eastAsia="hu-HU"/>
        </w:rPr>
        <w:t xml:space="preserve"> </w:t>
      </w:r>
      <w:r w:rsidRPr="00A82F7A">
        <w:rPr>
          <w:rFonts w:eastAsia="Times New Roman" w:cs="Arial"/>
          <w:lang w:eastAsia="hu-HU"/>
        </w:rPr>
        <w:t xml:space="preserve">Jézus maga is – noha ő bűntelen volt -, megkeresztelkedett, </w:t>
      </w:r>
      <w:r w:rsidR="00EA0081" w:rsidRPr="00EA0081">
        <w:rPr>
          <w:rFonts w:eastAsia="Times New Roman" w:cs="Arial"/>
          <w:lang w:eastAsia="hu-HU"/>
        </w:rPr>
        <w:t>és ezt mondta</w:t>
      </w:r>
      <w:r w:rsidRPr="00A82F7A">
        <w:rPr>
          <w:rFonts w:eastAsia="Times New Roman" w:cs="Arial"/>
          <w:lang w:eastAsia="hu-HU"/>
        </w:rPr>
        <w:t>:</w:t>
      </w:r>
      <w:r w:rsidR="00FB41A0">
        <w:rPr>
          <w:rFonts w:eastAsia="Times New Roman" w:cs="Arial"/>
          <w:lang w:eastAsia="hu-HU"/>
        </w:rPr>
        <w:t xml:space="preserve"> </w:t>
      </w:r>
      <w:r w:rsidRPr="00A82F7A">
        <w:rPr>
          <w:rFonts w:eastAsia="Times New Roman" w:cs="Arial"/>
          <w:lang w:eastAsia="hu-HU"/>
        </w:rPr>
        <w:t xml:space="preserve"> </w:t>
      </w:r>
      <w:r w:rsidRPr="00A82F7A">
        <w:rPr>
          <w:rFonts w:eastAsia="Times New Roman" w:cs="Arial"/>
          <w:i/>
          <w:lang w:eastAsia="hu-HU"/>
        </w:rPr>
        <w:t>„Az illik hozzánk, hogy így töltsünk be minden igazságot” (Máté 3:15).</w:t>
      </w:r>
    </w:p>
    <w:p w14:paraId="4F8BEDAD" w14:textId="77777777" w:rsidR="00EA0081" w:rsidRPr="00EA0081" w:rsidRDefault="00EA0081" w:rsidP="00FB41A0">
      <w:pPr>
        <w:spacing w:after="0"/>
        <w:jc w:val="both"/>
        <w:rPr>
          <w:rFonts w:eastAsia="Times New Roman" w:cs="Arial"/>
          <w:lang w:eastAsia="hu-HU"/>
        </w:rPr>
      </w:pPr>
    </w:p>
    <w:p w14:paraId="4629E921" w14:textId="77777777" w:rsidR="00A82F7A" w:rsidRPr="00A82F7A" w:rsidRDefault="00A82F7A" w:rsidP="00FB41A0">
      <w:pPr>
        <w:spacing w:after="0"/>
        <w:jc w:val="both"/>
        <w:rPr>
          <w:rFonts w:eastAsia="Times New Roman" w:cs="Arial"/>
          <w:lang w:eastAsia="hu-HU"/>
        </w:rPr>
      </w:pPr>
      <w:r w:rsidRPr="00A82F7A">
        <w:rPr>
          <w:rFonts w:eastAsia="Times New Roman" w:cs="Arial"/>
          <w:lang w:eastAsia="hu-HU"/>
        </w:rPr>
        <w:t xml:space="preserve"> Ha Jézus is megkeresztelkedett, vajon mi, bűnös emberek, </w:t>
      </w:r>
      <w:r w:rsidR="00EA0081" w:rsidRPr="00EA0081">
        <w:rPr>
          <w:rFonts w:eastAsia="Times New Roman" w:cs="Arial"/>
          <w:lang w:eastAsia="hu-HU"/>
        </w:rPr>
        <w:t>hogyan hagyhatnánk figyelmen kívül</w:t>
      </w:r>
      <w:r w:rsidRPr="00A82F7A">
        <w:rPr>
          <w:rFonts w:eastAsia="Times New Roman" w:cs="Arial"/>
          <w:lang w:eastAsia="hu-HU"/>
        </w:rPr>
        <w:t xml:space="preserve">? Mint mindenben, ebben is </w:t>
      </w:r>
      <w:r w:rsidR="00EA0081" w:rsidRPr="00EA0081">
        <w:rPr>
          <w:rFonts w:eastAsia="Times New Roman" w:cs="Arial"/>
          <w:lang w:eastAsia="hu-HU"/>
        </w:rPr>
        <w:t>jó ha követjük az ő példáját!</w:t>
      </w:r>
    </w:p>
    <w:p w14:paraId="3A7E885E" w14:textId="77777777" w:rsidR="00FB41A0" w:rsidRDefault="00FB41A0" w:rsidP="00FB41A0">
      <w:pPr>
        <w:spacing w:after="0"/>
        <w:jc w:val="both"/>
        <w:rPr>
          <w:rFonts w:eastAsia="Times New Roman" w:cs="Arial"/>
          <w:b/>
          <w:bCs/>
          <w:lang w:eastAsia="hu-HU"/>
        </w:rPr>
      </w:pPr>
    </w:p>
    <w:p w14:paraId="51053FAD" w14:textId="5168BF45" w:rsidR="00FB41A0" w:rsidRPr="00B07354" w:rsidRDefault="00FB41A0" w:rsidP="00FB41A0">
      <w:pPr>
        <w:spacing w:after="0"/>
        <w:jc w:val="both"/>
        <w:rPr>
          <w:rFonts w:eastAsia="Times New Roman" w:cs="Arial"/>
          <w:b/>
          <w:bCs/>
          <w:lang w:eastAsia="hu-HU"/>
        </w:rPr>
      </w:pPr>
      <w:r w:rsidRPr="00B07354">
        <w:rPr>
          <w:rFonts w:eastAsia="Times New Roman" w:cs="Arial"/>
          <w:b/>
          <w:bCs/>
          <w:lang w:eastAsia="hu-HU"/>
        </w:rPr>
        <w:t>6. Mit Tehetek most azért, hogy örökké és boldogan élhessek isten országában?</w:t>
      </w:r>
    </w:p>
    <w:p w14:paraId="6E5FF8E4" w14:textId="77777777" w:rsidR="00A82F7A" w:rsidRPr="00A82F7A" w:rsidRDefault="00A82F7A" w:rsidP="00FB41A0">
      <w:pPr>
        <w:spacing w:after="0"/>
        <w:jc w:val="both"/>
        <w:rPr>
          <w:rFonts w:eastAsia="Times New Roman" w:cs="Arial"/>
          <w:lang w:eastAsia="hu-HU"/>
        </w:rPr>
      </w:pPr>
      <w:r w:rsidRPr="00A82F7A">
        <w:rPr>
          <w:rFonts w:eastAsia="Times New Roman" w:cs="Arial"/>
          <w:lang w:eastAsia="hu-HU"/>
        </w:rPr>
        <w:t>Ahhoz, hogy az örök életet elnyerjük, az üdvözülés</w:t>
      </w:r>
      <w:r w:rsidR="00EA0081" w:rsidRPr="00EA0081">
        <w:rPr>
          <w:rFonts w:eastAsia="Times New Roman" w:cs="Arial"/>
          <w:lang w:eastAsia="hu-HU"/>
        </w:rPr>
        <w:t xml:space="preserve"> (megmenekülés)</w:t>
      </w:r>
      <w:r w:rsidRPr="00A82F7A">
        <w:rPr>
          <w:rFonts w:eastAsia="Times New Roman" w:cs="Arial"/>
          <w:lang w:eastAsia="hu-HU"/>
        </w:rPr>
        <w:t xml:space="preserve"> öt </w:t>
      </w:r>
      <w:r w:rsidR="00EA0081" w:rsidRPr="00EA0081">
        <w:rPr>
          <w:rFonts w:eastAsia="Times New Roman" w:cs="Arial"/>
          <w:lang w:eastAsia="hu-HU"/>
        </w:rPr>
        <w:t>lépésének</w:t>
      </w:r>
      <w:r w:rsidRPr="00A82F7A">
        <w:rPr>
          <w:rFonts w:eastAsia="Times New Roman" w:cs="Arial"/>
          <w:lang w:eastAsia="hu-HU"/>
        </w:rPr>
        <w:t xml:space="preserve"> minden egyes mozzanat</w:t>
      </w:r>
      <w:r w:rsidR="00EA0081" w:rsidRPr="00EA0081">
        <w:rPr>
          <w:rFonts w:eastAsia="Times New Roman" w:cs="Arial"/>
          <w:lang w:eastAsia="hu-HU"/>
        </w:rPr>
        <w:t>át végig kell járnunk. Kornéliusz</w:t>
      </w:r>
      <w:r w:rsidRPr="00A82F7A">
        <w:rPr>
          <w:rFonts w:eastAsia="Times New Roman" w:cs="Arial"/>
          <w:lang w:eastAsia="hu-HU"/>
        </w:rPr>
        <w:t xml:space="preserve"> története az Apostolok Cselekedeteinek 10. fejezetében azt bizonyítja, hogy nem élhetünk </w:t>
      </w:r>
      <w:r w:rsidR="00EA0081" w:rsidRPr="00EA0081">
        <w:rPr>
          <w:rFonts w:eastAsia="Times New Roman" w:cs="Arial"/>
          <w:lang w:eastAsia="hu-HU"/>
        </w:rPr>
        <w:t>igaz életet</w:t>
      </w:r>
      <w:r w:rsidRPr="00A82F7A">
        <w:rPr>
          <w:rFonts w:eastAsia="Times New Roman" w:cs="Arial"/>
          <w:lang w:eastAsia="hu-HU"/>
        </w:rPr>
        <w:t xml:space="preserve"> anélkül, hogy megkeresztelkednénk. Péter </w:t>
      </w:r>
      <w:r w:rsidR="00EA0081" w:rsidRPr="00EA0081">
        <w:rPr>
          <w:rFonts w:eastAsia="Times New Roman" w:cs="Arial"/>
          <w:lang w:eastAsia="hu-HU"/>
        </w:rPr>
        <w:t xml:space="preserve">egyértelműen kijelentette Kornéliusznak: </w:t>
      </w:r>
      <w:r w:rsidRPr="00A82F7A">
        <w:rPr>
          <w:rFonts w:eastAsia="Times New Roman" w:cs="Arial"/>
          <w:i/>
          <w:lang w:eastAsia="hu-HU"/>
        </w:rPr>
        <w:t>„keresztelkedjen meg a Jézus Krisztus nevében” (48. vers).</w:t>
      </w:r>
    </w:p>
    <w:p w14:paraId="72DC47AC" w14:textId="77777777" w:rsidR="00A82F7A" w:rsidRPr="00A82F7A" w:rsidRDefault="00A82F7A" w:rsidP="00FB41A0">
      <w:pPr>
        <w:spacing w:after="0"/>
        <w:jc w:val="both"/>
        <w:rPr>
          <w:rFonts w:eastAsia="Times New Roman" w:cs="Arial"/>
          <w:lang w:eastAsia="hu-HU"/>
        </w:rPr>
      </w:pPr>
      <w:r w:rsidRPr="00A82F7A">
        <w:rPr>
          <w:rFonts w:eastAsia="Times New Roman" w:cs="Arial"/>
          <w:lang w:eastAsia="hu-HU"/>
        </w:rPr>
        <w:t>A megkeresztelkedés egy új élet kezdete, amely nagy örömmel jár majd számunkra és új értelmet ad életünknek. A Békesség Istene egy bizonytalan világban</w:t>
      </w:r>
      <w:r w:rsidR="00EA0081" w:rsidRPr="00EA0081">
        <w:rPr>
          <w:rFonts w:eastAsia="Times New Roman" w:cs="Arial"/>
          <w:lang w:eastAsia="hu-HU"/>
        </w:rPr>
        <w:t xml:space="preserve"> igazi, belső</w:t>
      </w:r>
      <w:r w:rsidR="00D47B2D" w:rsidRPr="00EA0081">
        <w:rPr>
          <w:rFonts w:eastAsia="Times New Roman" w:cs="Arial"/>
          <w:lang w:eastAsia="hu-HU"/>
        </w:rPr>
        <w:t xml:space="preserve"> </w:t>
      </w:r>
      <w:r w:rsidR="00EA0081" w:rsidRPr="00EA0081">
        <w:rPr>
          <w:rFonts w:eastAsia="Times New Roman" w:cs="Arial"/>
          <w:lang w:eastAsia="hu-HU"/>
        </w:rPr>
        <w:t>békével</w:t>
      </w:r>
      <w:r w:rsidRPr="00A82F7A">
        <w:rPr>
          <w:rFonts w:eastAsia="Times New Roman" w:cs="Arial"/>
          <w:lang w:eastAsia="hu-HU"/>
        </w:rPr>
        <w:t xml:space="preserve"> ajándékoz meg bennünket.</w:t>
      </w:r>
    </w:p>
    <w:p w14:paraId="07B693A3" w14:textId="77777777" w:rsidR="00A82F7A" w:rsidRPr="00A82F7A" w:rsidRDefault="00A82F7A" w:rsidP="00FB41A0">
      <w:pPr>
        <w:spacing w:after="0"/>
        <w:jc w:val="both"/>
        <w:rPr>
          <w:rFonts w:eastAsia="Times New Roman" w:cs="Arial"/>
          <w:lang w:eastAsia="hu-HU"/>
        </w:rPr>
      </w:pPr>
      <w:r w:rsidRPr="00A82F7A">
        <w:rPr>
          <w:rFonts w:eastAsia="Times New Roman" w:cs="Arial"/>
          <w:lang w:eastAsia="hu-HU"/>
        </w:rPr>
        <w:t>Vajon elég bölcsek vagyunk-e</w:t>
      </w:r>
      <w:r w:rsidR="00EA0081" w:rsidRPr="00EA0081">
        <w:rPr>
          <w:rFonts w:eastAsia="Times New Roman" w:cs="Arial"/>
          <w:lang w:eastAsia="hu-HU"/>
        </w:rPr>
        <w:t xml:space="preserve"> követni Jézus Krisztus példáját</w:t>
      </w:r>
      <w:r w:rsidRPr="00A82F7A">
        <w:rPr>
          <w:rFonts w:eastAsia="Times New Roman" w:cs="Arial"/>
          <w:lang w:eastAsia="hu-HU"/>
        </w:rPr>
        <w:t>, hogy higgyünk</w:t>
      </w:r>
      <w:r w:rsidR="00EA0081" w:rsidRPr="00EA0081">
        <w:rPr>
          <w:rFonts w:eastAsia="Times New Roman" w:cs="Arial"/>
          <w:lang w:eastAsia="hu-HU"/>
        </w:rPr>
        <w:t xml:space="preserve"> és keresztelkedjünk meg? Csodálatos</w:t>
      </w:r>
      <w:r w:rsidRPr="00A82F7A">
        <w:rPr>
          <w:rFonts w:eastAsia="Times New Roman" w:cs="Arial"/>
          <w:lang w:eastAsia="hu-HU"/>
        </w:rPr>
        <w:t xml:space="preserve"> áldásokban lesz részünk, ha igent mondunk erre! Isten örök élettel ajándékoz meg </w:t>
      </w:r>
      <w:r w:rsidR="00EA0081" w:rsidRPr="00EA0081">
        <w:rPr>
          <w:rFonts w:eastAsia="Times New Roman" w:cs="Arial"/>
          <w:lang w:eastAsia="hu-HU"/>
        </w:rPr>
        <w:t>bennünket,</w:t>
      </w:r>
      <w:r w:rsidRPr="00A82F7A">
        <w:rPr>
          <w:rFonts w:eastAsia="Times New Roman" w:cs="Arial"/>
          <w:lang w:eastAsia="hu-HU"/>
        </w:rPr>
        <w:t xml:space="preserve"> amikor Jézus Krisz</w:t>
      </w:r>
      <w:r w:rsidR="00EA0081" w:rsidRPr="00EA0081">
        <w:rPr>
          <w:rFonts w:eastAsia="Times New Roman" w:cs="Arial"/>
          <w:lang w:eastAsia="hu-HU"/>
        </w:rPr>
        <w:t>tus visszatér, hogy létrehozza K</w:t>
      </w:r>
      <w:r w:rsidRPr="00A82F7A">
        <w:rPr>
          <w:rFonts w:eastAsia="Times New Roman" w:cs="Arial"/>
          <w:lang w:eastAsia="hu-HU"/>
        </w:rPr>
        <w:t>irályságát.</w:t>
      </w:r>
    </w:p>
    <w:p w14:paraId="024A9B53" w14:textId="77777777" w:rsidR="00A82F7A" w:rsidRPr="00A82F7A" w:rsidRDefault="00A82F7A" w:rsidP="00FB41A0">
      <w:pPr>
        <w:spacing w:after="0"/>
        <w:jc w:val="both"/>
        <w:rPr>
          <w:rFonts w:eastAsia="Times New Roman" w:cs="Arial"/>
          <w:lang w:eastAsia="hu-HU"/>
        </w:rPr>
      </w:pPr>
    </w:p>
    <w:p w14:paraId="03358118" w14:textId="77777777" w:rsidR="00A82F7A" w:rsidRPr="00A82F7A" w:rsidRDefault="00A82F7A" w:rsidP="00FB41A0">
      <w:pPr>
        <w:spacing w:after="0"/>
        <w:jc w:val="both"/>
        <w:rPr>
          <w:rFonts w:eastAsia="Times New Roman" w:cs="Arial"/>
          <w:i/>
          <w:lang w:eastAsia="hu-HU"/>
        </w:rPr>
      </w:pPr>
      <w:r w:rsidRPr="00A82F7A">
        <w:rPr>
          <w:rFonts w:eastAsia="Times New Roman" w:cs="Arial"/>
          <w:i/>
          <w:lang w:eastAsia="hu-HU"/>
        </w:rPr>
        <w:t>„Mert a bűn zsoldja a halál, az Isten kegyelmi ajándéka pedig az örök élet Krisztus Jézusban, a mi Urunkban.” (Róm. 6:23)</w:t>
      </w:r>
    </w:p>
    <w:p w14:paraId="36A62334" w14:textId="77777777" w:rsidR="00A82F7A" w:rsidRPr="00A82F7A" w:rsidRDefault="00A82F7A" w:rsidP="00FB41A0">
      <w:pPr>
        <w:spacing w:after="0"/>
        <w:jc w:val="both"/>
        <w:rPr>
          <w:rFonts w:eastAsia="Times New Roman" w:cs="Arial"/>
          <w:lang w:eastAsia="hu-HU"/>
        </w:rPr>
      </w:pPr>
    </w:p>
    <w:p w14:paraId="1EA1562F" w14:textId="77777777" w:rsidR="00A82F7A" w:rsidRPr="00A82F7A" w:rsidRDefault="00A82F7A" w:rsidP="00FB41A0">
      <w:pPr>
        <w:spacing w:after="0"/>
        <w:jc w:val="both"/>
        <w:rPr>
          <w:rFonts w:eastAsia="Times New Roman" w:cs="Arial"/>
          <w:lang w:eastAsia="hu-HU"/>
        </w:rPr>
      </w:pPr>
      <w:r w:rsidRPr="00A82F7A">
        <w:rPr>
          <w:rFonts w:eastAsia="Times New Roman" w:cs="Arial"/>
          <w:lang w:eastAsia="hu-HU"/>
        </w:rPr>
        <w:t>Szeretnénk figyelmébe ajánlani további, a Biblia tanításáról szóló, ingyenes kiadványainkat:</w:t>
      </w:r>
    </w:p>
    <w:p w14:paraId="33841532" w14:textId="77777777" w:rsidR="00A82F7A" w:rsidRPr="00A82F7A" w:rsidRDefault="00A82F7A" w:rsidP="00FB41A0">
      <w:pPr>
        <w:spacing w:after="0"/>
        <w:jc w:val="both"/>
        <w:rPr>
          <w:rFonts w:eastAsia="Times New Roman" w:cs="Arial"/>
          <w:lang w:eastAsia="hu-HU"/>
        </w:rPr>
      </w:pPr>
      <w:r w:rsidRPr="00A82F7A">
        <w:rPr>
          <w:rFonts w:eastAsia="Times New Roman" w:cs="Arial"/>
          <w:lang w:eastAsia="hu-HU"/>
        </w:rPr>
        <w:t>1) Hasonló, más bibliai témákat feldolgozó, hasonló rövid ismertetőink,</w:t>
      </w:r>
    </w:p>
    <w:p w14:paraId="6D2DF661" w14:textId="77777777" w:rsidR="00A82F7A" w:rsidRPr="00A82F7A" w:rsidRDefault="00A82F7A" w:rsidP="00FB41A0">
      <w:pPr>
        <w:spacing w:after="0"/>
        <w:jc w:val="both"/>
        <w:rPr>
          <w:rFonts w:eastAsia="Times New Roman" w:cs="Arial"/>
          <w:lang w:eastAsia="hu-HU"/>
        </w:rPr>
      </w:pPr>
      <w:r w:rsidRPr="00A82F7A">
        <w:rPr>
          <w:rFonts w:eastAsia="Times New Roman" w:cs="Arial"/>
          <w:lang w:eastAsia="hu-HU"/>
        </w:rPr>
        <w:t>2) 12 részes (egyenként két A4-es lap terjedelmű) tanfolyam a Bibliáról,</w:t>
      </w:r>
    </w:p>
    <w:p w14:paraId="1751D190" w14:textId="77777777" w:rsidR="00A82F7A" w:rsidRPr="00A82F7A" w:rsidRDefault="00A82F7A" w:rsidP="00FB41A0">
      <w:pPr>
        <w:spacing w:after="0"/>
        <w:jc w:val="both"/>
        <w:rPr>
          <w:rFonts w:eastAsia="Times New Roman" w:cs="Arial"/>
          <w:lang w:eastAsia="hu-HU"/>
        </w:rPr>
      </w:pPr>
      <w:r w:rsidRPr="00A82F7A">
        <w:rPr>
          <w:rFonts w:eastAsia="Times New Roman" w:cs="Arial"/>
          <w:lang w:eastAsia="hu-HU"/>
        </w:rPr>
        <w:t>3) „Fedezzük fel együtt a Bibliát!” címmel megjelent 245 oldalas könyvünk (a Bibliát részletesebben tanulmányozni kívánó érdeklődők számára)</w:t>
      </w:r>
    </w:p>
    <w:p w14:paraId="38E15190" w14:textId="77777777" w:rsidR="00A82F7A" w:rsidRPr="00A82F7A" w:rsidRDefault="00A82F7A" w:rsidP="00FB41A0">
      <w:pPr>
        <w:spacing w:after="0"/>
        <w:jc w:val="both"/>
        <w:rPr>
          <w:rFonts w:eastAsia="Times New Roman" w:cs="Arial"/>
          <w:lang w:eastAsia="hu-HU"/>
        </w:rPr>
      </w:pPr>
    </w:p>
    <w:p w14:paraId="00F4F77F" w14:textId="2A413612" w:rsidR="00A82F7A" w:rsidRPr="00A82F7A" w:rsidRDefault="00A82F7A" w:rsidP="00FB41A0">
      <w:pPr>
        <w:spacing w:after="0"/>
        <w:jc w:val="both"/>
        <w:rPr>
          <w:rFonts w:eastAsia="Times New Roman" w:cs="Arial"/>
          <w:lang w:eastAsia="hu-HU"/>
        </w:rPr>
      </w:pPr>
      <w:r w:rsidRPr="00A82F7A">
        <w:rPr>
          <w:rFonts w:eastAsia="Times New Roman" w:cs="Arial"/>
          <w:lang w:eastAsia="hu-HU"/>
        </w:rPr>
        <w:t>Elérhetőségeink:</w:t>
      </w:r>
      <w:r w:rsidR="00DC5CD3">
        <w:rPr>
          <w:rFonts w:eastAsia="Times New Roman" w:cs="Arial"/>
          <w:lang w:eastAsia="hu-HU"/>
        </w:rPr>
        <w:t xml:space="preserve"> </w:t>
      </w:r>
      <w:hyperlink r:id="rId6" w:history="1">
        <w:r w:rsidR="0096767C" w:rsidRPr="0096767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hu-HU"/>
          </w:rPr>
          <w:t>https://hu.cbm4yu.com/</w:t>
        </w:r>
      </w:hyperlink>
    </w:p>
    <w:sectPr w:rsidR="00A82F7A" w:rsidRPr="00A82F7A" w:rsidSect="00DC5C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840F9"/>
    <w:multiLevelType w:val="hybridMultilevel"/>
    <w:tmpl w:val="8EB8C2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F7A"/>
    <w:rsid w:val="003A6F62"/>
    <w:rsid w:val="00530747"/>
    <w:rsid w:val="005D601A"/>
    <w:rsid w:val="00725C04"/>
    <w:rsid w:val="00821E15"/>
    <w:rsid w:val="008E1C17"/>
    <w:rsid w:val="0096767C"/>
    <w:rsid w:val="009876D9"/>
    <w:rsid w:val="00A82F7A"/>
    <w:rsid w:val="00B07354"/>
    <w:rsid w:val="00C6317C"/>
    <w:rsid w:val="00C8641C"/>
    <w:rsid w:val="00D47B2D"/>
    <w:rsid w:val="00DC5CD3"/>
    <w:rsid w:val="00E000AA"/>
    <w:rsid w:val="00E2378A"/>
    <w:rsid w:val="00EA0081"/>
    <w:rsid w:val="00F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577F"/>
  <w15:docId w15:val="{A4F87EBB-020F-4383-AE88-86194DDD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cbm4yu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1383</Words>
  <Characters>7884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Alison Biggs</cp:lastModifiedBy>
  <cp:revision>9</cp:revision>
  <dcterms:created xsi:type="dcterms:W3CDTF">2019-12-08T08:36:00Z</dcterms:created>
  <dcterms:modified xsi:type="dcterms:W3CDTF">2021-11-13T14:18:00Z</dcterms:modified>
</cp:coreProperties>
</file>