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5B28" w14:textId="1692F5A8" w:rsidR="00FB4317" w:rsidRPr="00AB4F1A" w:rsidRDefault="00FB4317" w:rsidP="009D27A9">
      <w:pPr>
        <w:tabs>
          <w:tab w:val="left" w:pos="284"/>
        </w:tabs>
        <w:spacing w:line="276" w:lineRule="auto"/>
        <w:outlineLvl w:val="0"/>
        <w:rPr>
          <w:rFonts w:asciiTheme="minorHAnsi" w:hAnsiTheme="minorHAnsi" w:cstheme="minorHAnsi"/>
          <w:sz w:val="22"/>
          <w:szCs w:val="22"/>
        </w:rPr>
      </w:pPr>
      <w:r w:rsidRPr="00AB4F1A">
        <w:rPr>
          <w:rFonts w:asciiTheme="minorHAnsi" w:hAnsiTheme="minorHAnsi"/>
          <w:noProof/>
          <w:sz w:val="22"/>
          <w:szCs w:val="22"/>
        </w:rPr>
        <w:drawing>
          <wp:inline distT="0" distB="0" distL="0" distR="0" wp14:anchorId="655148CB" wp14:editId="7A627CDE">
            <wp:extent cx="590550" cy="609600"/>
            <wp:effectExtent l="1905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5" cstate="print"/>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9D27A9" w:rsidRPr="00AB4F1A">
        <w:rPr>
          <w:rFonts w:asciiTheme="minorHAnsi" w:hAnsiTheme="minorHAnsi"/>
          <w:sz w:val="22"/>
          <w:szCs w:val="22"/>
        </w:rPr>
        <w:t xml:space="preserve"> </w:t>
      </w:r>
      <w:r w:rsidR="009D27A9" w:rsidRPr="00AB4F1A">
        <w:rPr>
          <w:rFonts w:asciiTheme="minorHAnsi" w:hAnsiTheme="minorHAnsi"/>
          <w:sz w:val="22"/>
          <w:szCs w:val="22"/>
        </w:rPr>
        <w:tab/>
      </w:r>
      <w:r w:rsidR="003C31A9">
        <w:rPr>
          <w:rFonts w:asciiTheme="minorHAnsi" w:hAnsiTheme="minorHAnsi"/>
          <w:sz w:val="22"/>
          <w:szCs w:val="22"/>
        </w:rPr>
        <w:tab/>
      </w:r>
      <w:r w:rsidR="00F40C3F" w:rsidRPr="00AB4F1A">
        <w:rPr>
          <w:rFonts w:asciiTheme="minorHAnsi" w:hAnsiTheme="minorHAnsi" w:cstheme="minorHAnsi"/>
          <w:bCs/>
          <w:sz w:val="22"/>
          <w:szCs w:val="22"/>
        </w:rPr>
        <w:t>KRISZTADELFI</w:t>
      </w:r>
      <w:r w:rsidR="00F40C3F" w:rsidRPr="00AB4F1A">
        <w:rPr>
          <w:rFonts w:asciiTheme="minorHAnsi" w:hAnsiTheme="minorHAnsi" w:cstheme="minorHAnsi"/>
          <w:sz w:val="22"/>
          <w:szCs w:val="22"/>
        </w:rPr>
        <w:t>ÁN</w:t>
      </w:r>
      <w:r w:rsidR="00F40C3F" w:rsidRPr="00AB4F1A">
        <w:rPr>
          <w:rFonts w:asciiTheme="minorHAnsi" w:hAnsiTheme="minorHAnsi" w:cstheme="minorHAnsi"/>
          <w:sz w:val="22"/>
          <w:szCs w:val="22"/>
          <w:shd w:val="clear" w:color="auto" w:fill="FFFFFF"/>
        </w:rPr>
        <w:t xml:space="preserve"> </w:t>
      </w:r>
      <w:r w:rsidRPr="00AB4F1A">
        <w:rPr>
          <w:rFonts w:asciiTheme="minorHAnsi" w:hAnsiTheme="minorHAnsi" w:cstheme="minorHAnsi"/>
          <w:sz w:val="22"/>
          <w:szCs w:val="22"/>
        </w:rPr>
        <w:t>BIBLIA MISSZIÓ</w:t>
      </w:r>
      <w:r w:rsidR="009D27A9" w:rsidRPr="00AB4F1A">
        <w:rPr>
          <w:rFonts w:asciiTheme="minorHAnsi" w:hAnsiTheme="minorHAnsi" w:cstheme="minorHAnsi"/>
          <w:sz w:val="22"/>
          <w:szCs w:val="22"/>
        </w:rPr>
        <w:t xml:space="preserve"> - </w:t>
      </w:r>
      <w:r w:rsidRPr="00AB4F1A">
        <w:rPr>
          <w:rFonts w:asciiTheme="minorHAnsi" w:hAnsiTheme="minorHAnsi" w:cstheme="minorHAnsi"/>
          <w:sz w:val="22"/>
          <w:szCs w:val="22"/>
        </w:rPr>
        <w:t>ALAPVET</w:t>
      </w:r>
      <w:r w:rsidR="00F40C3F" w:rsidRPr="00AB4F1A">
        <w:rPr>
          <w:rFonts w:asciiTheme="minorHAnsi" w:hAnsiTheme="minorHAnsi" w:cstheme="minorHAnsi"/>
          <w:sz w:val="22"/>
          <w:szCs w:val="22"/>
        </w:rPr>
        <w:t>Ö</w:t>
      </w:r>
      <w:r w:rsidRPr="00AB4F1A">
        <w:rPr>
          <w:rFonts w:asciiTheme="minorHAnsi" w:hAnsiTheme="minorHAnsi" w:cstheme="minorHAnsi"/>
          <w:sz w:val="22"/>
          <w:szCs w:val="22"/>
        </w:rPr>
        <w:t xml:space="preserve"> BIBLIAI IGAZSÁGOK</w:t>
      </w:r>
    </w:p>
    <w:p w14:paraId="12A30545" w14:textId="77777777" w:rsidR="00894344" w:rsidRPr="00AB4F1A" w:rsidRDefault="00894344" w:rsidP="009D27A9">
      <w:pPr>
        <w:tabs>
          <w:tab w:val="left" w:pos="284"/>
        </w:tabs>
        <w:spacing w:line="276" w:lineRule="auto"/>
        <w:outlineLvl w:val="0"/>
        <w:rPr>
          <w:rFonts w:asciiTheme="minorHAnsi" w:hAnsiTheme="minorHAnsi" w:cstheme="minorHAnsi"/>
          <w:sz w:val="22"/>
          <w:szCs w:val="22"/>
        </w:rPr>
      </w:pPr>
    </w:p>
    <w:p w14:paraId="064BE25E" w14:textId="70372135" w:rsidR="00894344" w:rsidRPr="00AB4F1A" w:rsidRDefault="00894344" w:rsidP="003C31A9">
      <w:pPr>
        <w:tabs>
          <w:tab w:val="left" w:pos="9639"/>
        </w:tabs>
        <w:ind w:right="-190"/>
        <w:jc w:val="center"/>
        <w:outlineLvl w:val="0"/>
        <w:rPr>
          <w:rFonts w:asciiTheme="minorHAnsi" w:hAnsiTheme="minorHAnsi"/>
          <w:sz w:val="22"/>
          <w:szCs w:val="22"/>
        </w:rPr>
      </w:pPr>
      <w:r w:rsidRPr="00AB4F1A">
        <w:rPr>
          <w:rFonts w:asciiTheme="minorHAnsi" w:hAnsiTheme="minorHAnsi"/>
          <w:sz w:val="22"/>
          <w:szCs w:val="22"/>
        </w:rPr>
        <w:t>A szombat, a nyugalom napja</w:t>
      </w:r>
      <w:r w:rsidR="003C31A9">
        <w:rPr>
          <w:rFonts w:asciiTheme="minorHAnsi" w:hAnsiTheme="minorHAnsi"/>
          <w:sz w:val="22"/>
          <w:szCs w:val="22"/>
        </w:rPr>
        <w:t xml:space="preserve">  - </w:t>
      </w:r>
      <w:r w:rsidRPr="00AB4F1A">
        <w:rPr>
          <w:rFonts w:asciiTheme="minorHAnsi" w:hAnsiTheme="minorHAnsi"/>
          <w:sz w:val="22"/>
          <w:szCs w:val="22"/>
        </w:rPr>
        <w:t>Más ez a nap, mint a többi?</w:t>
      </w:r>
    </w:p>
    <w:p w14:paraId="2837D3F7" w14:textId="77777777" w:rsidR="00894344" w:rsidRPr="00AB4F1A" w:rsidRDefault="00894344" w:rsidP="00894344">
      <w:pPr>
        <w:rPr>
          <w:rFonts w:asciiTheme="minorHAnsi" w:hAnsiTheme="minorHAnsi"/>
          <w:sz w:val="22"/>
          <w:szCs w:val="22"/>
        </w:rPr>
      </w:pPr>
    </w:p>
    <w:p w14:paraId="00CB7DD5" w14:textId="77777777" w:rsidR="00894344" w:rsidRPr="00AB4F1A" w:rsidRDefault="00894344" w:rsidP="00894344">
      <w:pPr>
        <w:jc w:val="both"/>
        <w:rPr>
          <w:rFonts w:asciiTheme="minorHAnsi" w:hAnsiTheme="minorHAnsi"/>
          <w:b/>
          <w:sz w:val="22"/>
          <w:szCs w:val="22"/>
        </w:rPr>
      </w:pPr>
      <w:r w:rsidRPr="00AB4F1A">
        <w:rPr>
          <w:rFonts w:asciiTheme="minorHAnsi" w:hAnsiTheme="minorHAnsi"/>
          <w:b/>
          <w:sz w:val="22"/>
          <w:szCs w:val="22"/>
        </w:rPr>
        <w:t xml:space="preserve">Jelen ismertető elolvasása után válaszolni tud majd az alábbi kérdésekre: </w:t>
      </w:r>
    </w:p>
    <w:p w14:paraId="34AC3359" w14:textId="77777777" w:rsidR="00894344" w:rsidRPr="003C31A9" w:rsidRDefault="00894344" w:rsidP="00894344">
      <w:pPr>
        <w:ind w:left="284"/>
        <w:rPr>
          <w:rFonts w:asciiTheme="minorHAnsi" w:hAnsiTheme="minorHAnsi"/>
          <w:b/>
          <w:bCs/>
          <w:sz w:val="22"/>
          <w:szCs w:val="22"/>
        </w:rPr>
      </w:pPr>
      <w:r w:rsidRPr="003C31A9">
        <w:rPr>
          <w:rFonts w:asciiTheme="minorHAnsi" w:hAnsiTheme="minorHAnsi"/>
          <w:b/>
          <w:bCs/>
          <w:sz w:val="22"/>
          <w:szCs w:val="22"/>
        </w:rPr>
        <w:t>1.</w:t>
      </w:r>
      <w:r w:rsidRPr="003C31A9">
        <w:rPr>
          <w:rFonts w:asciiTheme="minorHAnsi" w:hAnsiTheme="minorHAnsi"/>
          <w:b/>
          <w:bCs/>
          <w:sz w:val="22"/>
          <w:szCs w:val="22"/>
        </w:rPr>
        <w:tab/>
        <w:t>Melyik nap a nyugalom napja?</w:t>
      </w:r>
    </w:p>
    <w:p w14:paraId="4D3ABBB4" w14:textId="77777777" w:rsidR="00894344" w:rsidRPr="003C31A9" w:rsidRDefault="00894344" w:rsidP="00894344">
      <w:pPr>
        <w:ind w:left="284"/>
        <w:rPr>
          <w:rFonts w:asciiTheme="minorHAnsi" w:hAnsiTheme="minorHAnsi"/>
          <w:b/>
          <w:bCs/>
          <w:sz w:val="22"/>
          <w:szCs w:val="22"/>
        </w:rPr>
      </w:pPr>
      <w:r w:rsidRPr="003C31A9">
        <w:rPr>
          <w:rFonts w:asciiTheme="minorHAnsi" w:hAnsiTheme="minorHAnsi"/>
          <w:b/>
          <w:bCs/>
          <w:sz w:val="22"/>
          <w:szCs w:val="22"/>
        </w:rPr>
        <w:t>2.</w:t>
      </w:r>
      <w:r w:rsidRPr="003C31A9">
        <w:rPr>
          <w:rFonts w:asciiTheme="minorHAnsi" w:hAnsiTheme="minorHAnsi"/>
          <w:b/>
          <w:bCs/>
          <w:sz w:val="22"/>
          <w:szCs w:val="22"/>
        </w:rPr>
        <w:tab/>
        <w:t>Különleges napnak tartotta-e Jézus a szombatot?</w:t>
      </w:r>
    </w:p>
    <w:p w14:paraId="613FCCD5" w14:textId="77777777" w:rsidR="00894344" w:rsidRPr="003C31A9" w:rsidRDefault="00894344" w:rsidP="00894344">
      <w:pPr>
        <w:ind w:left="284"/>
        <w:rPr>
          <w:rFonts w:asciiTheme="minorHAnsi" w:hAnsiTheme="minorHAnsi"/>
          <w:b/>
          <w:bCs/>
          <w:sz w:val="22"/>
          <w:szCs w:val="22"/>
        </w:rPr>
      </w:pPr>
      <w:r w:rsidRPr="003C31A9">
        <w:rPr>
          <w:rFonts w:asciiTheme="minorHAnsi" w:hAnsiTheme="minorHAnsi"/>
          <w:b/>
          <w:bCs/>
          <w:sz w:val="22"/>
          <w:szCs w:val="22"/>
        </w:rPr>
        <w:t>3.</w:t>
      </w:r>
      <w:r w:rsidRPr="003C31A9">
        <w:rPr>
          <w:rFonts w:asciiTheme="minorHAnsi" w:hAnsiTheme="minorHAnsi"/>
          <w:b/>
          <w:bCs/>
          <w:sz w:val="22"/>
          <w:szCs w:val="22"/>
        </w:rPr>
        <w:tab/>
        <w:t>Meg kell-e tartaniuk a keresztényeknek a szombatot?</w:t>
      </w:r>
    </w:p>
    <w:p w14:paraId="67A1E0D7" w14:textId="77777777" w:rsidR="00894344" w:rsidRPr="003C31A9" w:rsidRDefault="00894344" w:rsidP="00894344">
      <w:pPr>
        <w:ind w:left="284"/>
        <w:rPr>
          <w:rFonts w:asciiTheme="minorHAnsi" w:hAnsiTheme="minorHAnsi"/>
          <w:b/>
          <w:bCs/>
          <w:sz w:val="22"/>
          <w:szCs w:val="22"/>
        </w:rPr>
      </w:pPr>
      <w:r w:rsidRPr="003C31A9">
        <w:rPr>
          <w:rFonts w:asciiTheme="minorHAnsi" w:hAnsiTheme="minorHAnsi"/>
          <w:b/>
          <w:bCs/>
          <w:sz w:val="22"/>
          <w:szCs w:val="22"/>
        </w:rPr>
        <w:t>4.</w:t>
      </w:r>
      <w:r w:rsidRPr="003C31A9">
        <w:rPr>
          <w:rFonts w:asciiTheme="minorHAnsi" w:hAnsiTheme="minorHAnsi"/>
          <w:b/>
          <w:bCs/>
          <w:sz w:val="22"/>
          <w:szCs w:val="22"/>
        </w:rPr>
        <w:tab/>
        <w:t>Mi az a „nyugalom”, amelyet Isten ígért a hű keresztényeknek?</w:t>
      </w:r>
    </w:p>
    <w:p w14:paraId="483B93A9" w14:textId="77777777" w:rsidR="00894344" w:rsidRPr="00AB4F1A" w:rsidRDefault="00894344" w:rsidP="00894344">
      <w:pPr>
        <w:rPr>
          <w:rFonts w:asciiTheme="minorHAnsi" w:hAnsiTheme="minorHAnsi"/>
          <w:sz w:val="22"/>
          <w:szCs w:val="22"/>
        </w:rPr>
      </w:pPr>
    </w:p>
    <w:p w14:paraId="1DD32F17" w14:textId="3EB9EAA2" w:rsidR="003C31A9" w:rsidRPr="003C31A9" w:rsidRDefault="003C31A9" w:rsidP="003C31A9">
      <w:pPr>
        <w:rPr>
          <w:rFonts w:asciiTheme="minorHAnsi" w:hAnsiTheme="minorHAnsi"/>
          <w:b/>
          <w:bCs/>
          <w:sz w:val="22"/>
          <w:szCs w:val="22"/>
        </w:rPr>
      </w:pPr>
      <w:r w:rsidRPr="003C31A9">
        <w:rPr>
          <w:rFonts w:asciiTheme="minorHAnsi" w:hAnsiTheme="minorHAnsi"/>
          <w:b/>
          <w:bCs/>
          <w:sz w:val="22"/>
          <w:szCs w:val="22"/>
        </w:rPr>
        <w:t>1.</w:t>
      </w:r>
      <w:r>
        <w:rPr>
          <w:rFonts w:asciiTheme="minorHAnsi" w:hAnsiTheme="minorHAnsi"/>
          <w:b/>
          <w:bCs/>
          <w:sz w:val="22"/>
          <w:szCs w:val="22"/>
        </w:rPr>
        <w:t xml:space="preserve"> </w:t>
      </w:r>
      <w:r w:rsidRPr="003C31A9">
        <w:rPr>
          <w:rFonts w:asciiTheme="minorHAnsi" w:hAnsiTheme="minorHAnsi"/>
          <w:b/>
          <w:bCs/>
          <w:sz w:val="22"/>
          <w:szCs w:val="22"/>
        </w:rPr>
        <w:t>Melyik nap a nyugalom napja?</w:t>
      </w:r>
    </w:p>
    <w:p w14:paraId="3EF68092" w14:textId="77777777" w:rsidR="00894344" w:rsidRPr="00AB4F1A" w:rsidRDefault="00894344" w:rsidP="00894344">
      <w:pPr>
        <w:rPr>
          <w:rFonts w:asciiTheme="minorHAnsi" w:hAnsiTheme="minorHAnsi"/>
          <w:sz w:val="22"/>
          <w:szCs w:val="22"/>
        </w:rPr>
      </w:pPr>
      <w:r w:rsidRPr="00AB4F1A">
        <w:rPr>
          <w:rFonts w:asciiTheme="minorHAnsi" w:hAnsiTheme="minorHAnsi"/>
          <w:sz w:val="22"/>
          <w:szCs w:val="22"/>
        </w:rPr>
        <w:t>A válasz sokakat meglephet.  A Bibliában a zsidók a szombatot péntek napnyugtától számították és szombat napnyugtáig tartott. Ennek okát a Teremtés könyvéhez vezetik vissza:</w:t>
      </w:r>
    </w:p>
    <w:p w14:paraId="11AF4752" w14:textId="77777777" w:rsidR="00894344" w:rsidRPr="00AB4F1A" w:rsidRDefault="00894344" w:rsidP="00894344">
      <w:pPr>
        <w:rPr>
          <w:rFonts w:asciiTheme="minorHAnsi" w:hAnsiTheme="minorHAnsi"/>
          <w:sz w:val="22"/>
          <w:szCs w:val="22"/>
        </w:rPr>
      </w:pPr>
    </w:p>
    <w:p w14:paraId="0C4FC5F2" w14:textId="77777777" w:rsidR="00894344" w:rsidRPr="00AB4F1A" w:rsidRDefault="00894344" w:rsidP="00894344">
      <w:pPr>
        <w:rPr>
          <w:rFonts w:asciiTheme="minorHAnsi" w:hAnsiTheme="minorHAnsi"/>
          <w:i/>
          <w:sz w:val="22"/>
          <w:szCs w:val="22"/>
          <w:shd w:val="clear" w:color="auto" w:fill="FFFFFF"/>
        </w:rPr>
      </w:pPr>
      <w:r w:rsidRPr="00AB4F1A">
        <w:rPr>
          <w:rFonts w:asciiTheme="minorHAnsi" w:hAnsiTheme="minorHAnsi"/>
          <w:i/>
          <w:sz w:val="22"/>
          <w:szCs w:val="22"/>
          <w:shd w:val="clear" w:color="auto" w:fill="FFFFFF"/>
        </w:rPr>
        <w:t>És elnevezte Isten a világosságot nappalnak, a sötétséget pedig éjszakának nevezte el. Így lett este, és lett reggel: első nap. (1Mózes 1:5)</w:t>
      </w:r>
    </w:p>
    <w:p w14:paraId="6B698E62" w14:textId="77777777" w:rsidR="00894344" w:rsidRPr="00AB4F1A" w:rsidRDefault="00894344" w:rsidP="00894344">
      <w:pPr>
        <w:rPr>
          <w:rFonts w:asciiTheme="minorHAnsi" w:hAnsiTheme="minorHAnsi"/>
          <w:sz w:val="22"/>
          <w:szCs w:val="22"/>
        </w:rPr>
      </w:pPr>
    </w:p>
    <w:p w14:paraId="4B882BA7" w14:textId="77777777" w:rsidR="00894344" w:rsidRPr="00AB4F1A" w:rsidRDefault="00894344" w:rsidP="00894344">
      <w:pPr>
        <w:jc w:val="both"/>
        <w:rPr>
          <w:rFonts w:asciiTheme="minorHAnsi" w:hAnsiTheme="minorHAnsi"/>
          <w:sz w:val="22"/>
          <w:szCs w:val="22"/>
        </w:rPr>
      </w:pPr>
      <w:r w:rsidRPr="00AB4F1A">
        <w:rPr>
          <w:rFonts w:asciiTheme="minorHAnsi" w:hAnsiTheme="minorHAnsi"/>
          <w:sz w:val="22"/>
          <w:szCs w:val="22"/>
        </w:rPr>
        <w:t>A „napok” tehát este vették kezdetüket. A szombatról és az ezzel kapcsolatos isteni kívánalmakról még ezt is olvassuk a tízparancsolatban:</w:t>
      </w:r>
    </w:p>
    <w:p w14:paraId="41FF8ECB" w14:textId="77777777" w:rsidR="00894344" w:rsidRPr="00AB4F1A" w:rsidRDefault="00894344" w:rsidP="00894344">
      <w:pPr>
        <w:jc w:val="both"/>
        <w:rPr>
          <w:rFonts w:asciiTheme="minorHAnsi" w:hAnsiTheme="minorHAnsi"/>
          <w:sz w:val="22"/>
          <w:szCs w:val="22"/>
        </w:rPr>
      </w:pPr>
    </w:p>
    <w:p w14:paraId="0415D585" w14:textId="77777777" w:rsidR="001D2BB4" w:rsidRPr="00AB4F1A" w:rsidRDefault="00894344" w:rsidP="00894344">
      <w:pPr>
        <w:jc w:val="both"/>
        <w:rPr>
          <w:rFonts w:asciiTheme="minorHAnsi" w:hAnsiTheme="minorHAnsi"/>
          <w:i/>
          <w:sz w:val="22"/>
          <w:szCs w:val="22"/>
          <w:shd w:val="clear" w:color="auto" w:fill="FFFFFF"/>
        </w:rPr>
      </w:pPr>
      <w:r w:rsidRPr="00AB4F1A">
        <w:rPr>
          <w:rFonts w:asciiTheme="minorHAnsi" w:hAnsiTheme="minorHAnsi"/>
          <w:i/>
          <w:sz w:val="22"/>
          <w:szCs w:val="22"/>
          <w:shd w:val="clear" w:color="auto" w:fill="FFFFFF"/>
        </w:rPr>
        <w:t>Hat napon át dolgozz, és végezd mindenféle munkádat! De a hetedik nap a te Istenednek, az ÚRnak nyugalomnapja. Semmiféle munkát ne végezz azon se te, se fiad, se leányod, se szolgád, se szolgálóleányod, se állatod, se a kapuidon belül tartózkodó jövevény. Mert hat nap alatt alkotta meg az ÚR az eget, a földet, a tengert és mindent, ami azokban van, a hetedik napon pedig megpihent. Azért megáldotta az ÚR a nyugalom napját, és megszentelte azt.</w:t>
      </w:r>
      <w:r w:rsidR="001D2BB4" w:rsidRPr="00AB4F1A">
        <w:rPr>
          <w:rFonts w:asciiTheme="minorHAnsi" w:hAnsiTheme="minorHAnsi"/>
          <w:i/>
          <w:sz w:val="22"/>
          <w:szCs w:val="22"/>
          <w:shd w:val="clear" w:color="auto" w:fill="FFFFFF"/>
        </w:rPr>
        <w:t xml:space="preserve"> (2Mózes 20:9-11)</w:t>
      </w:r>
    </w:p>
    <w:p w14:paraId="54AD05A3" w14:textId="77777777" w:rsidR="001D2BB4" w:rsidRPr="00AB4F1A" w:rsidRDefault="001D2BB4" w:rsidP="00894344">
      <w:pPr>
        <w:jc w:val="both"/>
        <w:rPr>
          <w:rFonts w:asciiTheme="minorHAnsi" w:hAnsiTheme="minorHAnsi"/>
          <w:i/>
          <w:sz w:val="22"/>
          <w:szCs w:val="22"/>
          <w:shd w:val="clear" w:color="auto" w:fill="FFFFFF"/>
        </w:rPr>
      </w:pPr>
    </w:p>
    <w:p w14:paraId="0CBE3282" w14:textId="77777777" w:rsidR="00894344" w:rsidRPr="00AB4F1A" w:rsidRDefault="00894344" w:rsidP="00894344">
      <w:pPr>
        <w:jc w:val="both"/>
        <w:rPr>
          <w:rFonts w:asciiTheme="minorHAnsi" w:hAnsiTheme="minorHAnsi"/>
          <w:sz w:val="22"/>
          <w:szCs w:val="22"/>
        </w:rPr>
      </w:pPr>
      <w:r w:rsidRPr="00AB4F1A">
        <w:rPr>
          <w:rFonts w:asciiTheme="minorHAnsi" w:hAnsiTheme="minorHAnsi"/>
          <w:sz w:val="22"/>
          <w:szCs w:val="22"/>
        </w:rPr>
        <w:t xml:space="preserve">Az ortodox zsidók </w:t>
      </w:r>
      <w:r w:rsidR="001305E7">
        <w:rPr>
          <w:rFonts w:asciiTheme="minorHAnsi" w:hAnsiTheme="minorHAnsi"/>
          <w:sz w:val="22"/>
          <w:szCs w:val="22"/>
        </w:rPr>
        <w:t>mindmáig megtartják a szombatot. Ez korábban</w:t>
      </w:r>
      <w:r w:rsidRPr="00AB4F1A">
        <w:rPr>
          <w:rFonts w:asciiTheme="minorHAnsi" w:hAnsiTheme="minorHAnsi"/>
          <w:sz w:val="22"/>
          <w:szCs w:val="22"/>
        </w:rPr>
        <w:t xml:space="preserve"> nagyszerű pihenést jelentett mindazok számára, akik heti hat napon át dolgoztak, különös tekintettel a rabszolgákra. A napi megélhetést szem előtt tartó, dolgos hétköznapok után ez felüdülést jelentett számukra. Ezen a napon - a nyugalom napján -, teljes odaadással szolgálhatták az Istent.</w:t>
      </w:r>
    </w:p>
    <w:p w14:paraId="77A4551A" w14:textId="77777777" w:rsidR="00894344" w:rsidRPr="00AB4F1A" w:rsidRDefault="00894344" w:rsidP="00894344">
      <w:pPr>
        <w:rPr>
          <w:rFonts w:asciiTheme="minorHAnsi" w:hAnsiTheme="minorHAnsi"/>
          <w:sz w:val="22"/>
          <w:szCs w:val="22"/>
        </w:rPr>
      </w:pPr>
    </w:p>
    <w:p w14:paraId="10B48245" w14:textId="40B2B782" w:rsidR="003C31A9" w:rsidRPr="003C31A9" w:rsidRDefault="003C31A9" w:rsidP="003C31A9">
      <w:pPr>
        <w:rPr>
          <w:rFonts w:asciiTheme="minorHAnsi" w:hAnsiTheme="minorHAnsi"/>
          <w:b/>
          <w:bCs/>
          <w:sz w:val="22"/>
          <w:szCs w:val="22"/>
        </w:rPr>
      </w:pPr>
      <w:r w:rsidRPr="003C31A9">
        <w:rPr>
          <w:rFonts w:asciiTheme="minorHAnsi" w:hAnsiTheme="minorHAnsi"/>
          <w:b/>
          <w:bCs/>
          <w:sz w:val="22"/>
          <w:szCs w:val="22"/>
        </w:rPr>
        <w:t>2.</w:t>
      </w:r>
      <w:r>
        <w:rPr>
          <w:rFonts w:asciiTheme="minorHAnsi" w:hAnsiTheme="minorHAnsi"/>
          <w:b/>
          <w:bCs/>
          <w:sz w:val="22"/>
          <w:szCs w:val="22"/>
        </w:rPr>
        <w:t xml:space="preserve"> </w:t>
      </w:r>
      <w:r w:rsidRPr="003C31A9">
        <w:rPr>
          <w:rFonts w:asciiTheme="minorHAnsi" w:hAnsiTheme="minorHAnsi"/>
          <w:b/>
          <w:bCs/>
          <w:sz w:val="22"/>
          <w:szCs w:val="22"/>
        </w:rPr>
        <w:t>Különleges napnak tartotta-e Jézus a szombatot?</w:t>
      </w:r>
    </w:p>
    <w:p w14:paraId="7FC24D32" w14:textId="77777777" w:rsidR="00894344" w:rsidRPr="00AB4F1A" w:rsidRDefault="00894344" w:rsidP="00894344">
      <w:pPr>
        <w:jc w:val="both"/>
        <w:rPr>
          <w:rFonts w:asciiTheme="minorHAnsi" w:hAnsiTheme="minorHAnsi"/>
          <w:sz w:val="22"/>
          <w:szCs w:val="22"/>
        </w:rPr>
      </w:pPr>
      <w:r w:rsidRPr="00AB4F1A">
        <w:rPr>
          <w:rFonts w:asciiTheme="minorHAnsi" w:hAnsiTheme="minorHAnsi"/>
          <w:sz w:val="22"/>
          <w:szCs w:val="22"/>
        </w:rPr>
        <w:t>A</w:t>
      </w:r>
      <w:r w:rsidR="001D2BB4" w:rsidRPr="00AB4F1A">
        <w:rPr>
          <w:rFonts w:asciiTheme="minorHAnsi" w:hAnsiTheme="minorHAnsi"/>
          <w:sz w:val="22"/>
          <w:szCs w:val="22"/>
        </w:rPr>
        <w:t>z evangéliumokat olvasva azt látjuk, hogy a zsidó vallásvezetők nézete a szombattal kapcsolatban</w:t>
      </w:r>
      <w:r w:rsidR="001305E7">
        <w:rPr>
          <w:rFonts w:asciiTheme="minorHAnsi" w:hAnsiTheme="minorHAnsi"/>
          <w:sz w:val="22"/>
          <w:szCs w:val="22"/>
        </w:rPr>
        <w:t>,</w:t>
      </w:r>
      <w:r w:rsidR="001D2BB4" w:rsidRPr="00AB4F1A">
        <w:rPr>
          <w:rFonts w:asciiTheme="minorHAnsi" w:hAnsiTheme="minorHAnsi"/>
          <w:sz w:val="22"/>
          <w:szCs w:val="22"/>
        </w:rPr>
        <w:t xml:space="preserve"> nagyban eltér Jézus megközelítésétől.</w:t>
      </w:r>
      <w:r w:rsidRPr="00AB4F1A">
        <w:rPr>
          <w:rFonts w:asciiTheme="minorHAnsi" w:hAnsiTheme="minorHAnsi"/>
          <w:sz w:val="22"/>
          <w:szCs w:val="22"/>
        </w:rPr>
        <w:t xml:space="preserve"> </w:t>
      </w:r>
      <w:r w:rsidR="001D2BB4" w:rsidRPr="00AB4F1A">
        <w:rPr>
          <w:rFonts w:asciiTheme="minorHAnsi" w:hAnsiTheme="minorHAnsi"/>
          <w:sz w:val="22"/>
          <w:szCs w:val="22"/>
        </w:rPr>
        <w:t>A farizeusok rendkívül szigorúan értelmezték az ide vonatkozó törvényt és kímélet nélkül megbüntették azokat, akik szerintük „megrontották” a szombatot. Jézus Isten szemszögéből tekintett a szombatra vonatkozó törvényre, és rámutatott, hogy a zsidó vezetők túlhajszolták ezt a parancsolatot, valamint elvárásaik túlzóak és megterhelőek.</w:t>
      </w:r>
      <w:r w:rsidRPr="00AB4F1A">
        <w:rPr>
          <w:rFonts w:asciiTheme="minorHAnsi" w:hAnsiTheme="minorHAnsi"/>
          <w:sz w:val="22"/>
          <w:szCs w:val="22"/>
        </w:rPr>
        <w:t xml:space="preserve"> </w:t>
      </w:r>
    </w:p>
    <w:p w14:paraId="5C187797" w14:textId="77777777" w:rsidR="00894344" w:rsidRPr="00AB4F1A" w:rsidRDefault="001D2BB4" w:rsidP="00894344">
      <w:pPr>
        <w:jc w:val="both"/>
        <w:rPr>
          <w:rFonts w:asciiTheme="minorHAnsi" w:hAnsiTheme="minorHAnsi"/>
          <w:sz w:val="22"/>
          <w:szCs w:val="22"/>
        </w:rPr>
      </w:pPr>
      <w:r w:rsidRPr="00AB4F1A">
        <w:rPr>
          <w:rFonts w:asciiTheme="minorHAnsi" w:hAnsiTheme="minorHAnsi"/>
          <w:sz w:val="22"/>
          <w:szCs w:val="22"/>
        </w:rPr>
        <w:t xml:space="preserve">A vallásvezetők a Törvény betűjére helyezték a hangsúlyt, Isten fia pedig inkább a Törvény mögötti gondolkodásmódra, azaz annak szellemére. </w:t>
      </w:r>
      <w:r w:rsidR="00A97221" w:rsidRPr="00AB4F1A">
        <w:rPr>
          <w:rFonts w:asciiTheme="minorHAnsi" w:hAnsiTheme="minorHAnsi"/>
          <w:sz w:val="22"/>
          <w:szCs w:val="22"/>
        </w:rPr>
        <w:t>Ezért volt, hogy a farizeusok felháborodtak, amikor Krisztus betegeket gyógyított a nyugalom napján</w:t>
      </w:r>
      <w:r w:rsidR="001305E7" w:rsidRPr="00AB4F1A">
        <w:rPr>
          <w:rFonts w:asciiTheme="minorHAnsi" w:hAnsiTheme="minorHAnsi"/>
          <w:sz w:val="22"/>
          <w:szCs w:val="22"/>
        </w:rPr>
        <w:t>, vagy</w:t>
      </w:r>
      <w:r w:rsidR="00A97221" w:rsidRPr="00AB4F1A">
        <w:rPr>
          <w:rFonts w:asciiTheme="minorHAnsi" w:hAnsiTheme="minorHAnsi"/>
          <w:sz w:val="22"/>
          <w:szCs w:val="22"/>
        </w:rPr>
        <w:t xml:space="preserve"> a tanítványai kalászt téptek néhány gabonaszemért, hogy éhségüket csillapítsák.</w:t>
      </w:r>
      <w:r w:rsidR="00894344" w:rsidRPr="00AB4F1A">
        <w:rPr>
          <w:rFonts w:asciiTheme="minorHAnsi" w:hAnsiTheme="minorHAnsi"/>
          <w:sz w:val="22"/>
          <w:szCs w:val="22"/>
        </w:rPr>
        <w:t xml:space="preserve"> </w:t>
      </w:r>
    </w:p>
    <w:p w14:paraId="31B0C295" w14:textId="77777777" w:rsidR="00A97221" w:rsidRPr="00AB4F1A" w:rsidRDefault="00894344" w:rsidP="00894344">
      <w:pPr>
        <w:jc w:val="both"/>
        <w:rPr>
          <w:rFonts w:asciiTheme="minorHAnsi" w:hAnsiTheme="minorHAnsi"/>
          <w:sz w:val="22"/>
          <w:szCs w:val="22"/>
        </w:rPr>
      </w:pPr>
      <w:r w:rsidRPr="00AB4F1A">
        <w:rPr>
          <w:rFonts w:asciiTheme="minorHAnsi" w:hAnsiTheme="minorHAnsi"/>
          <w:sz w:val="22"/>
          <w:szCs w:val="22"/>
        </w:rPr>
        <w:t>Jézus azért gyógyított</w:t>
      </w:r>
      <w:r w:rsidR="00A97221" w:rsidRPr="00AB4F1A">
        <w:rPr>
          <w:rFonts w:asciiTheme="minorHAnsi" w:hAnsiTheme="minorHAnsi"/>
          <w:sz w:val="22"/>
          <w:szCs w:val="22"/>
        </w:rPr>
        <w:t>a meg a betegségtől szenvedőket, mert ezzel is Atyját dicsőítette.</w:t>
      </w:r>
      <w:r w:rsidRPr="00AB4F1A">
        <w:rPr>
          <w:rFonts w:asciiTheme="minorHAnsi" w:hAnsiTheme="minorHAnsi"/>
          <w:sz w:val="22"/>
          <w:szCs w:val="22"/>
        </w:rPr>
        <w:t xml:space="preserve"> </w:t>
      </w:r>
      <w:r w:rsidR="00A97221" w:rsidRPr="00AB4F1A">
        <w:rPr>
          <w:rFonts w:asciiTheme="minorHAnsi" w:hAnsiTheme="minorHAnsi"/>
          <w:sz w:val="22"/>
          <w:szCs w:val="22"/>
        </w:rPr>
        <w:t xml:space="preserve">Kijelentette, hogy ő ezért jött a világba: </w:t>
      </w:r>
    </w:p>
    <w:p w14:paraId="6525A917" w14:textId="77777777" w:rsidR="00A97221" w:rsidRPr="00AB4F1A" w:rsidRDefault="00A97221" w:rsidP="00894344">
      <w:pPr>
        <w:jc w:val="both"/>
        <w:rPr>
          <w:rFonts w:asciiTheme="minorHAnsi" w:hAnsiTheme="minorHAnsi"/>
          <w:sz w:val="22"/>
          <w:szCs w:val="22"/>
        </w:rPr>
      </w:pPr>
    </w:p>
    <w:p w14:paraId="70D4C4D3" w14:textId="77777777" w:rsidR="00A97221" w:rsidRPr="001305E7" w:rsidRDefault="00A97221" w:rsidP="00894344">
      <w:pPr>
        <w:jc w:val="both"/>
        <w:rPr>
          <w:rFonts w:asciiTheme="minorHAnsi" w:hAnsiTheme="minorHAnsi" w:cs="Helvetica"/>
          <w:i/>
          <w:sz w:val="22"/>
          <w:szCs w:val="22"/>
          <w:shd w:val="clear" w:color="auto" w:fill="FFFFFF"/>
        </w:rPr>
      </w:pPr>
      <w:r w:rsidRPr="001305E7">
        <w:rPr>
          <w:rFonts w:asciiTheme="minorHAnsi" w:hAnsiTheme="minorHAnsi" w:cs="Helvetica"/>
          <w:i/>
          <w:sz w:val="22"/>
          <w:szCs w:val="22"/>
          <w:shd w:val="clear" w:color="auto" w:fill="FFFFFF"/>
        </w:rPr>
        <w:t>Én azért születtem, és azért jöttem a világba, hogy bizonyságot tegyek az igazságról: mindenki, aki az igazságból való, hallgat az én szavamra. (János 18:37)</w:t>
      </w:r>
    </w:p>
    <w:p w14:paraId="2D8FBAF4" w14:textId="77777777" w:rsidR="00A97221" w:rsidRPr="00AB4F1A" w:rsidRDefault="00A97221" w:rsidP="00894344">
      <w:pPr>
        <w:jc w:val="both"/>
        <w:rPr>
          <w:rFonts w:asciiTheme="minorHAnsi" w:hAnsiTheme="minorHAnsi" w:cs="Helvetica"/>
          <w:sz w:val="22"/>
          <w:szCs w:val="22"/>
          <w:shd w:val="clear" w:color="auto" w:fill="FFFFFF"/>
        </w:rPr>
      </w:pPr>
    </w:p>
    <w:p w14:paraId="7E03F67B" w14:textId="77777777" w:rsidR="00A97221" w:rsidRPr="00AB4F1A" w:rsidRDefault="00A97221" w:rsidP="00894344">
      <w:pPr>
        <w:jc w:val="both"/>
        <w:rPr>
          <w:rFonts w:asciiTheme="minorHAnsi" w:hAnsiTheme="minorHAnsi" w:cs="Helvetica"/>
          <w:sz w:val="22"/>
          <w:szCs w:val="22"/>
          <w:shd w:val="clear" w:color="auto" w:fill="FFFFFF"/>
        </w:rPr>
      </w:pPr>
      <w:r w:rsidRPr="00AB4F1A">
        <w:rPr>
          <w:rFonts w:asciiTheme="minorHAnsi" w:hAnsiTheme="minorHAnsi" w:cs="Helvetica"/>
          <w:sz w:val="22"/>
          <w:szCs w:val="22"/>
          <w:shd w:val="clear" w:color="auto" w:fill="FFFFFF"/>
        </w:rPr>
        <w:t>A szombattal kapcsolatos elgondolkodtató tanítása így hangzott:</w:t>
      </w:r>
    </w:p>
    <w:p w14:paraId="7913D6B3" w14:textId="77777777" w:rsidR="00A97221" w:rsidRPr="00AB4F1A" w:rsidRDefault="00A97221" w:rsidP="00894344">
      <w:pPr>
        <w:jc w:val="both"/>
        <w:rPr>
          <w:rFonts w:asciiTheme="minorHAnsi" w:hAnsiTheme="minorHAnsi" w:cs="Helvetica"/>
          <w:sz w:val="22"/>
          <w:szCs w:val="22"/>
          <w:shd w:val="clear" w:color="auto" w:fill="FFFFFF"/>
        </w:rPr>
      </w:pPr>
    </w:p>
    <w:p w14:paraId="09208159" w14:textId="77777777" w:rsidR="001E3B6D" w:rsidRPr="00AB4F1A" w:rsidRDefault="001E3B6D" w:rsidP="00894344">
      <w:pPr>
        <w:jc w:val="both"/>
        <w:rPr>
          <w:rFonts w:asciiTheme="minorHAnsi" w:hAnsiTheme="minorHAnsi"/>
          <w:i/>
          <w:sz w:val="22"/>
          <w:szCs w:val="22"/>
          <w:shd w:val="clear" w:color="auto" w:fill="FFFFFF"/>
        </w:rPr>
      </w:pPr>
      <w:r w:rsidRPr="00AB4F1A">
        <w:rPr>
          <w:rFonts w:asciiTheme="minorHAnsi" w:hAnsiTheme="minorHAnsi" w:cs="Helvetica"/>
          <w:i/>
          <w:sz w:val="22"/>
          <w:szCs w:val="22"/>
          <w:shd w:val="clear" w:color="auto" w:fill="FFFFFF"/>
        </w:rPr>
        <w:t>„</w:t>
      </w:r>
      <w:r w:rsidRPr="00AB4F1A">
        <w:rPr>
          <w:rFonts w:asciiTheme="minorHAnsi" w:hAnsiTheme="minorHAnsi"/>
          <w:i/>
          <w:sz w:val="22"/>
          <w:szCs w:val="22"/>
          <w:shd w:val="clear" w:color="auto" w:fill="FFFFFF"/>
        </w:rPr>
        <w:t>A szombat lett az emberért, nem az ember a szombatért; tehát az Emberfia ura a szombatnak is. (Márk 2:27,28)</w:t>
      </w:r>
    </w:p>
    <w:p w14:paraId="3F0EF199" w14:textId="77777777" w:rsidR="001E3B6D" w:rsidRPr="00AB4F1A" w:rsidRDefault="001E3B6D" w:rsidP="00894344">
      <w:pPr>
        <w:jc w:val="both"/>
        <w:rPr>
          <w:rFonts w:asciiTheme="minorHAnsi" w:hAnsiTheme="minorHAnsi"/>
          <w:sz w:val="22"/>
          <w:szCs w:val="22"/>
          <w:shd w:val="clear" w:color="auto" w:fill="FFFFFF"/>
        </w:rPr>
      </w:pPr>
    </w:p>
    <w:p w14:paraId="3B575240" w14:textId="77777777" w:rsidR="001E3B6D" w:rsidRPr="00AB4F1A" w:rsidRDefault="001E3B6D" w:rsidP="00894344">
      <w:pPr>
        <w:jc w:val="both"/>
        <w:rPr>
          <w:rFonts w:asciiTheme="minorHAnsi" w:hAnsiTheme="minorHAnsi"/>
          <w:sz w:val="22"/>
          <w:szCs w:val="22"/>
        </w:rPr>
      </w:pPr>
      <w:r w:rsidRPr="00AB4F1A">
        <w:rPr>
          <w:rFonts w:asciiTheme="minorHAnsi" w:hAnsiTheme="minorHAnsi"/>
          <w:sz w:val="22"/>
          <w:szCs w:val="22"/>
        </w:rPr>
        <w:t>Mivel a vallásvezetők nem értették ezt meg, ezért - ahelyett, hogy örvendeztek volna - méltatlankodni kezdtek egy görnyedt hátú asszony gyógyulásakor is, aki már 18 éve szenvedett a betegségétől. Megbotránkoztak akkor is, amikor 38 éve béna ember lábra állt és járni tudott.(Lukács 13:10-17, János 5:1-9)</w:t>
      </w:r>
      <w:r w:rsidR="00894344" w:rsidRPr="00AB4F1A">
        <w:rPr>
          <w:rFonts w:asciiTheme="minorHAnsi" w:hAnsiTheme="minorHAnsi"/>
          <w:sz w:val="22"/>
          <w:szCs w:val="22"/>
        </w:rPr>
        <w:t xml:space="preserve">. </w:t>
      </w:r>
      <w:r w:rsidRPr="00AB4F1A">
        <w:rPr>
          <w:rFonts w:asciiTheme="minorHAnsi" w:hAnsiTheme="minorHAnsi"/>
          <w:sz w:val="22"/>
          <w:szCs w:val="22"/>
        </w:rPr>
        <w:t>Tevék</w:t>
      </w:r>
      <w:r w:rsidR="00E67FF3" w:rsidRPr="00AB4F1A">
        <w:rPr>
          <w:rFonts w:asciiTheme="minorHAnsi" w:hAnsiTheme="minorHAnsi"/>
          <w:sz w:val="22"/>
          <w:szCs w:val="22"/>
        </w:rPr>
        <w:t>enységével Jézus nem szegte meg</w:t>
      </w:r>
      <w:r w:rsidRPr="00AB4F1A">
        <w:rPr>
          <w:rFonts w:asciiTheme="minorHAnsi" w:hAnsiTheme="minorHAnsi"/>
          <w:sz w:val="22"/>
          <w:szCs w:val="22"/>
        </w:rPr>
        <w:t xml:space="preserve"> a Törvényt, hanem magasabb szintre emelte a szombat megtart</w:t>
      </w:r>
      <w:r w:rsidR="00E67FF3" w:rsidRPr="00AB4F1A">
        <w:rPr>
          <w:rFonts w:asciiTheme="minorHAnsi" w:hAnsiTheme="minorHAnsi"/>
          <w:sz w:val="22"/>
          <w:szCs w:val="22"/>
        </w:rPr>
        <w:t>ását. Rámutatott, hogy a hetedik nap</w:t>
      </w:r>
      <w:r w:rsidRPr="00AB4F1A">
        <w:rPr>
          <w:rFonts w:asciiTheme="minorHAnsi" w:hAnsiTheme="minorHAnsi"/>
          <w:sz w:val="22"/>
          <w:szCs w:val="22"/>
        </w:rPr>
        <w:t xml:space="preserve"> több</w:t>
      </w:r>
      <w:r w:rsidR="00E67FF3" w:rsidRPr="00AB4F1A">
        <w:rPr>
          <w:rFonts w:asciiTheme="minorHAnsi" w:hAnsiTheme="minorHAnsi"/>
          <w:sz w:val="22"/>
          <w:szCs w:val="22"/>
        </w:rPr>
        <w:t>et kell, hogy jelentsen</w:t>
      </w:r>
      <w:r w:rsidRPr="00AB4F1A">
        <w:rPr>
          <w:rFonts w:asciiTheme="minorHAnsi" w:hAnsiTheme="minorHAnsi"/>
          <w:sz w:val="22"/>
          <w:szCs w:val="22"/>
        </w:rPr>
        <w:t xml:space="preserve"> a test nyugalmánál:</w:t>
      </w:r>
    </w:p>
    <w:p w14:paraId="1FFB28A9" w14:textId="77777777" w:rsidR="001E3B6D" w:rsidRPr="00AB4F1A" w:rsidRDefault="001E3B6D" w:rsidP="00894344">
      <w:pPr>
        <w:jc w:val="both"/>
        <w:rPr>
          <w:rFonts w:asciiTheme="minorHAnsi" w:hAnsiTheme="minorHAnsi"/>
          <w:sz w:val="22"/>
          <w:szCs w:val="22"/>
        </w:rPr>
      </w:pPr>
    </w:p>
    <w:p w14:paraId="015392D8" w14:textId="77777777" w:rsidR="001E3B6D" w:rsidRPr="00AB4F1A" w:rsidRDefault="001E3B6D" w:rsidP="00894344">
      <w:pPr>
        <w:jc w:val="both"/>
        <w:rPr>
          <w:rFonts w:asciiTheme="minorHAnsi" w:hAnsiTheme="minorHAnsi"/>
          <w:i/>
          <w:sz w:val="22"/>
          <w:szCs w:val="22"/>
          <w:shd w:val="clear" w:color="auto" w:fill="FFFFFF"/>
        </w:rPr>
      </w:pPr>
      <w:r w:rsidRPr="00AB4F1A">
        <w:rPr>
          <w:rFonts w:asciiTheme="minorHAnsi" w:hAnsiTheme="minorHAnsi"/>
          <w:i/>
          <w:sz w:val="22"/>
          <w:szCs w:val="22"/>
          <w:shd w:val="clear" w:color="auto" w:fill="FFFFFF"/>
        </w:rPr>
        <w:t>Jöjjetek énhozzám mindnyájan, akik megfáradtatok és meg vagytok terhelve, és én megnyugvást adok nektek. Vegyétek magatokra az én igámat, és tanuljátok meg tőlem, hogy szelíd vagyok és alázatos szívű, és megnyugvást találtok lelketeknek. Mert az én igám jó, és az én terhem könnyű. (Máté 11:28-30)</w:t>
      </w:r>
    </w:p>
    <w:p w14:paraId="7E352BD3" w14:textId="77777777" w:rsidR="001E3B6D" w:rsidRPr="00AB4F1A" w:rsidRDefault="001E3B6D" w:rsidP="00894344">
      <w:pPr>
        <w:jc w:val="both"/>
        <w:rPr>
          <w:rFonts w:asciiTheme="minorHAnsi" w:hAnsiTheme="minorHAnsi"/>
          <w:sz w:val="22"/>
          <w:szCs w:val="22"/>
          <w:shd w:val="clear" w:color="auto" w:fill="FFFFFF"/>
        </w:rPr>
      </w:pPr>
    </w:p>
    <w:p w14:paraId="58DF492B" w14:textId="77777777" w:rsidR="00894344" w:rsidRPr="00AB4F1A" w:rsidRDefault="00E67FF3" w:rsidP="00E67FF3">
      <w:pPr>
        <w:jc w:val="both"/>
        <w:rPr>
          <w:rFonts w:asciiTheme="minorHAnsi" w:hAnsiTheme="minorHAnsi"/>
          <w:sz w:val="22"/>
          <w:szCs w:val="22"/>
        </w:rPr>
      </w:pPr>
      <w:r w:rsidRPr="00AB4F1A">
        <w:rPr>
          <w:rFonts w:asciiTheme="minorHAnsi" w:hAnsiTheme="minorHAnsi"/>
          <w:sz w:val="22"/>
          <w:szCs w:val="22"/>
        </w:rPr>
        <w:t>Ez a meghívás mindnyájunkhoz szól. Jézus leveszi a bűn terhét a vállunkról, és rávezeti lépteinket az örök élet ösvényére. A Megváltó a példájával is megmutatta, hogy Isten akaratának a cselekvése az</w:t>
      </w:r>
      <w:r w:rsidR="001305E7">
        <w:rPr>
          <w:rFonts w:asciiTheme="minorHAnsi" w:hAnsiTheme="minorHAnsi"/>
          <w:sz w:val="22"/>
          <w:szCs w:val="22"/>
        </w:rPr>
        <w:t>,</w:t>
      </w:r>
      <w:r w:rsidRPr="00AB4F1A">
        <w:rPr>
          <w:rFonts w:asciiTheme="minorHAnsi" w:hAnsiTheme="minorHAnsi"/>
          <w:sz w:val="22"/>
          <w:szCs w:val="22"/>
        </w:rPr>
        <w:t xml:space="preserve"> ami számít, és ennél kevésbé fontosak a törvény </w:t>
      </w:r>
      <w:r w:rsidR="001305E7">
        <w:rPr>
          <w:rFonts w:asciiTheme="minorHAnsi" w:hAnsiTheme="minorHAnsi"/>
          <w:sz w:val="22"/>
          <w:szCs w:val="22"/>
        </w:rPr>
        <w:t xml:space="preserve">részletei </w:t>
      </w:r>
      <w:r w:rsidRPr="00AB4F1A">
        <w:rPr>
          <w:rFonts w:asciiTheme="minorHAnsi" w:hAnsiTheme="minorHAnsi"/>
          <w:sz w:val="22"/>
          <w:szCs w:val="22"/>
        </w:rPr>
        <w:t>feletti viták.</w:t>
      </w:r>
    </w:p>
    <w:p w14:paraId="0906E43F" w14:textId="77777777" w:rsidR="00894344" w:rsidRPr="00AB4F1A" w:rsidRDefault="00894344" w:rsidP="00894344">
      <w:pPr>
        <w:jc w:val="both"/>
        <w:rPr>
          <w:rFonts w:asciiTheme="minorHAnsi" w:hAnsiTheme="minorHAnsi"/>
          <w:sz w:val="22"/>
          <w:szCs w:val="22"/>
        </w:rPr>
      </w:pPr>
    </w:p>
    <w:p w14:paraId="0A03E067" w14:textId="79D02904" w:rsidR="003C31A9" w:rsidRPr="003C31A9" w:rsidRDefault="003C31A9" w:rsidP="003C31A9">
      <w:pPr>
        <w:rPr>
          <w:rFonts w:asciiTheme="minorHAnsi" w:hAnsiTheme="minorHAnsi"/>
          <w:b/>
          <w:bCs/>
          <w:sz w:val="22"/>
          <w:szCs w:val="22"/>
        </w:rPr>
      </w:pPr>
      <w:r w:rsidRPr="003C31A9">
        <w:rPr>
          <w:rFonts w:asciiTheme="minorHAnsi" w:hAnsiTheme="minorHAnsi"/>
          <w:b/>
          <w:bCs/>
          <w:sz w:val="22"/>
          <w:szCs w:val="22"/>
        </w:rPr>
        <w:t>3.</w:t>
      </w:r>
      <w:r>
        <w:rPr>
          <w:rFonts w:asciiTheme="minorHAnsi" w:hAnsiTheme="minorHAnsi"/>
          <w:b/>
          <w:bCs/>
          <w:sz w:val="22"/>
          <w:szCs w:val="22"/>
        </w:rPr>
        <w:t xml:space="preserve"> </w:t>
      </w:r>
      <w:r w:rsidRPr="003C31A9">
        <w:rPr>
          <w:rFonts w:asciiTheme="minorHAnsi" w:hAnsiTheme="minorHAnsi"/>
          <w:b/>
          <w:bCs/>
          <w:sz w:val="22"/>
          <w:szCs w:val="22"/>
        </w:rPr>
        <w:t>Meg kell-e tartaniuk a keresztényeknek a szombatot?</w:t>
      </w:r>
    </w:p>
    <w:p w14:paraId="16203370" w14:textId="77777777" w:rsidR="00894344" w:rsidRPr="00AB4F1A" w:rsidRDefault="00172FE7" w:rsidP="00894344">
      <w:pPr>
        <w:jc w:val="both"/>
        <w:rPr>
          <w:rFonts w:asciiTheme="minorHAnsi" w:hAnsiTheme="minorHAnsi"/>
          <w:sz w:val="22"/>
          <w:szCs w:val="22"/>
        </w:rPr>
      </w:pPr>
      <w:r w:rsidRPr="00AB4F1A">
        <w:rPr>
          <w:rFonts w:asciiTheme="minorHAnsi" w:hAnsiTheme="minorHAnsi"/>
          <w:sz w:val="22"/>
          <w:szCs w:val="22"/>
        </w:rPr>
        <w:t>A Szentírást alaposan tanulmányozva arra a következtetésre juthatunk, hogy a keresztények számára nem különleges nap a szombat. Vizsgáljuk meg az ezzel kapcsolatos érveket:</w:t>
      </w:r>
    </w:p>
    <w:p w14:paraId="6C621273" w14:textId="77777777" w:rsidR="00172FE7" w:rsidRPr="00AB4F1A" w:rsidRDefault="00172FE7" w:rsidP="00894344">
      <w:pPr>
        <w:jc w:val="both"/>
        <w:rPr>
          <w:rFonts w:asciiTheme="minorHAnsi" w:hAnsiTheme="minorHAnsi"/>
          <w:sz w:val="22"/>
          <w:szCs w:val="22"/>
        </w:rPr>
      </w:pPr>
    </w:p>
    <w:p w14:paraId="096AB08E" w14:textId="77777777" w:rsidR="00894344" w:rsidRPr="00AB4F1A" w:rsidRDefault="00894344" w:rsidP="00894344">
      <w:pPr>
        <w:numPr>
          <w:ilvl w:val="1"/>
          <w:numId w:val="28"/>
        </w:numPr>
        <w:tabs>
          <w:tab w:val="clear" w:pos="1440"/>
        </w:tabs>
        <w:ind w:left="567" w:hanging="283"/>
        <w:jc w:val="both"/>
        <w:rPr>
          <w:rFonts w:asciiTheme="minorHAnsi" w:hAnsiTheme="minorHAnsi"/>
          <w:sz w:val="22"/>
          <w:szCs w:val="22"/>
        </w:rPr>
      </w:pPr>
      <w:r w:rsidRPr="00AB4F1A">
        <w:rPr>
          <w:rFonts w:asciiTheme="minorHAnsi" w:hAnsiTheme="minorHAnsi"/>
          <w:sz w:val="22"/>
          <w:szCs w:val="22"/>
        </w:rPr>
        <w:t xml:space="preserve">Az Újszövetségben </w:t>
      </w:r>
      <w:r w:rsidR="0030097A" w:rsidRPr="00AB4F1A">
        <w:rPr>
          <w:rFonts w:asciiTheme="minorHAnsi" w:hAnsiTheme="minorHAnsi"/>
          <w:sz w:val="22"/>
          <w:szCs w:val="22"/>
        </w:rPr>
        <w:t>nem találkozunk olyan leírással, melyből arra következtethetnénk, hogy Isten elvárja Krisztus követőitől a szombat megtartását.</w:t>
      </w:r>
    </w:p>
    <w:p w14:paraId="5D03E4EB" w14:textId="77777777" w:rsidR="00894344" w:rsidRPr="00AB4F1A" w:rsidRDefault="0030097A" w:rsidP="00894344">
      <w:pPr>
        <w:numPr>
          <w:ilvl w:val="1"/>
          <w:numId w:val="28"/>
        </w:numPr>
        <w:tabs>
          <w:tab w:val="clear" w:pos="1440"/>
          <w:tab w:val="num" w:pos="567"/>
        </w:tabs>
        <w:ind w:left="567" w:hanging="283"/>
        <w:jc w:val="both"/>
        <w:rPr>
          <w:rFonts w:asciiTheme="minorHAnsi" w:hAnsiTheme="minorHAnsi"/>
          <w:sz w:val="22"/>
          <w:szCs w:val="22"/>
        </w:rPr>
      </w:pPr>
      <w:r w:rsidRPr="00AB4F1A">
        <w:rPr>
          <w:rFonts w:asciiTheme="minorHAnsi" w:hAnsiTheme="minorHAnsi"/>
          <w:sz w:val="22"/>
          <w:szCs w:val="22"/>
        </w:rPr>
        <w:t xml:space="preserve">Az Apostolok Cselekedetei 15. fejezete beszámol egy olyan megbeszélésről, melynek az volt a célja, hogy megszüntesse a közösség megosztottságát és helyreállítsa a békét a zsidók és nem zsidók között a gyülekezetekben. A tanácskozás végén megszületett döntés nem foglalt magában olyan követelményt, mely szerint a nem-zsidó keresztényeknek meg kellene tartani a szombatot. </w:t>
      </w:r>
    </w:p>
    <w:p w14:paraId="7971E116" w14:textId="77777777" w:rsidR="00894344" w:rsidRPr="00AB4F1A" w:rsidRDefault="00894344" w:rsidP="00894344">
      <w:pPr>
        <w:numPr>
          <w:ilvl w:val="1"/>
          <w:numId w:val="28"/>
        </w:numPr>
        <w:tabs>
          <w:tab w:val="clear" w:pos="1440"/>
          <w:tab w:val="num" w:pos="567"/>
        </w:tabs>
        <w:ind w:left="567" w:hanging="283"/>
        <w:jc w:val="both"/>
        <w:rPr>
          <w:rFonts w:asciiTheme="minorHAnsi" w:hAnsiTheme="minorHAnsi"/>
          <w:sz w:val="22"/>
          <w:szCs w:val="22"/>
        </w:rPr>
      </w:pPr>
      <w:r w:rsidRPr="00AB4F1A">
        <w:rPr>
          <w:rFonts w:asciiTheme="minorHAnsi" w:hAnsiTheme="minorHAnsi"/>
          <w:sz w:val="22"/>
          <w:szCs w:val="22"/>
        </w:rPr>
        <w:t xml:space="preserve">Az Újszövetség </w:t>
      </w:r>
      <w:r w:rsidR="0030097A" w:rsidRPr="00AB4F1A">
        <w:rPr>
          <w:rFonts w:asciiTheme="minorHAnsi" w:hAnsiTheme="minorHAnsi"/>
          <w:sz w:val="22"/>
          <w:szCs w:val="22"/>
        </w:rPr>
        <w:t>később sem szól olyanokról</w:t>
      </w:r>
      <w:r w:rsidR="001305E7" w:rsidRPr="00AB4F1A">
        <w:rPr>
          <w:rFonts w:asciiTheme="minorHAnsi" w:hAnsiTheme="minorHAnsi"/>
          <w:sz w:val="22"/>
          <w:szCs w:val="22"/>
        </w:rPr>
        <w:t>, akiket</w:t>
      </w:r>
      <w:r w:rsidR="0030097A" w:rsidRPr="00AB4F1A">
        <w:rPr>
          <w:rFonts w:asciiTheme="minorHAnsi" w:hAnsiTheme="minorHAnsi"/>
          <w:sz w:val="22"/>
          <w:szCs w:val="22"/>
        </w:rPr>
        <w:t xml:space="preserve"> elmarasztaltak volna a </w:t>
      </w:r>
      <w:r w:rsidRPr="00AB4F1A">
        <w:rPr>
          <w:rFonts w:asciiTheme="minorHAnsi" w:hAnsiTheme="minorHAnsi"/>
          <w:sz w:val="22"/>
          <w:szCs w:val="22"/>
        </w:rPr>
        <w:t>szombat ünnepének meg nem tartása miatt</w:t>
      </w:r>
    </w:p>
    <w:p w14:paraId="20D50167" w14:textId="77777777" w:rsidR="00894344" w:rsidRPr="00AB4F1A" w:rsidRDefault="0030097A" w:rsidP="00894344">
      <w:pPr>
        <w:numPr>
          <w:ilvl w:val="1"/>
          <w:numId w:val="28"/>
        </w:numPr>
        <w:tabs>
          <w:tab w:val="clear" w:pos="1440"/>
          <w:tab w:val="num" w:pos="567"/>
        </w:tabs>
        <w:ind w:left="567" w:hanging="283"/>
        <w:jc w:val="both"/>
        <w:rPr>
          <w:rFonts w:asciiTheme="minorHAnsi" w:hAnsiTheme="minorHAnsi"/>
          <w:sz w:val="22"/>
          <w:szCs w:val="22"/>
        </w:rPr>
      </w:pPr>
      <w:r w:rsidRPr="00AB4F1A">
        <w:rPr>
          <w:rFonts w:asciiTheme="minorHAnsi" w:hAnsiTheme="minorHAnsi"/>
          <w:sz w:val="22"/>
          <w:szCs w:val="22"/>
        </w:rPr>
        <w:t>2</w:t>
      </w:r>
      <w:r w:rsidR="00894344" w:rsidRPr="00AB4F1A">
        <w:rPr>
          <w:rFonts w:asciiTheme="minorHAnsi" w:hAnsiTheme="minorHAnsi"/>
          <w:sz w:val="22"/>
          <w:szCs w:val="22"/>
        </w:rPr>
        <w:t xml:space="preserve">Mózes 31:13-17-ben azt olvassuk, hogy </w:t>
      </w:r>
      <w:r w:rsidRPr="00AB4F1A">
        <w:rPr>
          <w:rFonts w:asciiTheme="minorHAnsi" w:hAnsiTheme="minorHAnsi"/>
          <w:sz w:val="22"/>
          <w:szCs w:val="22"/>
        </w:rPr>
        <w:t xml:space="preserve">a </w:t>
      </w:r>
      <w:r w:rsidR="00894344" w:rsidRPr="00AB4F1A">
        <w:rPr>
          <w:rFonts w:asciiTheme="minorHAnsi" w:hAnsiTheme="minorHAnsi"/>
          <w:sz w:val="22"/>
          <w:szCs w:val="22"/>
        </w:rPr>
        <w:t xml:space="preserve">szombat az Isten és Izrael közötti </w:t>
      </w:r>
      <w:r w:rsidRPr="00AB4F1A">
        <w:rPr>
          <w:rFonts w:asciiTheme="minorHAnsi" w:hAnsiTheme="minorHAnsi"/>
          <w:sz w:val="22"/>
          <w:szCs w:val="22"/>
        </w:rPr>
        <w:t>létrejött szövetség volt.</w:t>
      </w:r>
      <w:r w:rsidR="00894344" w:rsidRPr="00AB4F1A">
        <w:rPr>
          <w:rFonts w:asciiTheme="minorHAnsi" w:hAnsiTheme="minorHAnsi"/>
          <w:sz w:val="22"/>
          <w:szCs w:val="22"/>
        </w:rPr>
        <w:t xml:space="preserve"> </w:t>
      </w:r>
      <w:r w:rsidRPr="00AB4F1A">
        <w:rPr>
          <w:rFonts w:asciiTheme="minorHAnsi" w:hAnsiTheme="minorHAnsi"/>
          <w:sz w:val="22"/>
          <w:szCs w:val="22"/>
        </w:rPr>
        <w:t>Sem itt sem később sem olvasunk arra vonatkozó utalást, hogy Isten más népektől és nemzetektől is elvárta volna a szombatnapi nyugalomról való megemlékezést.</w:t>
      </w:r>
    </w:p>
    <w:p w14:paraId="26A3A25D" w14:textId="77777777" w:rsidR="00894344" w:rsidRPr="00AB4F1A" w:rsidRDefault="00CD428B" w:rsidP="00894344">
      <w:pPr>
        <w:numPr>
          <w:ilvl w:val="1"/>
          <w:numId w:val="28"/>
        </w:numPr>
        <w:tabs>
          <w:tab w:val="clear" w:pos="1440"/>
          <w:tab w:val="num" w:pos="567"/>
        </w:tabs>
        <w:ind w:left="567" w:hanging="283"/>
        <w:jc w:val="both"/>
        <w:rPr>
          <w:rFonts w:asciiTheme="minorHAnsi" w:hAnsiTheme="minorHAnsi"/>
          <w:sz w:val="22"/>
          <w:szCs w:val="22"/>
        </w:rPr>
      </w:pPr>
      <w:r w:rsidRPr="00AB4F1A">
        <w:rPr>
          <w:rFonts w:asciiTheme="minorHAnsi" w:hAnsiTheme="minorHAnsi"/>
          <w:sz w:val="22"/>
          <w:szCs w:val="22"/>
        </w:rPr>
        <w:t xml:space="preserve">A Biblia ezt írja: </w:t>
      </w:r>
      <w:r w:rsidR="00894344" w:rsidRPr="00AB4F1A">
        <w:rPr>
          <w:rFonts w:asciiTheme="minorHAnsi" w:hAnsiTheme="minorHAnsi"/>
          <w:sz w:val="22"/>
          <w:szCs w:val="22"/>
        </w:rPr>
        <w:t xml:space="preserve"> „</w:t>
      </w:r>
      <w:r w:rsidR="00894344" w:rsidRPr="001305E7">
        <w:rPr>
          <w:rFonts w:asciiTheme="minorHAnsi" w:hAnsiTheme="minorHAnsi"/>
          <w:i/>
          <w:sz w:val="22"/>
          <w:szCs w:val="22"/>
        </w:rPr>
        <w:t>Tehát a törvény</w:t>
      </w:r>
      <w:r w:rsidRPr="001305E7">
        <w:rPr>
          <w:rFonts w:asciiTheme="minorHAnsi" w:hAnsiTheme="minorHAnsi"/>
          <w:i/>
          <w:sz w:val="22"/>
          <w:szCs w:val="22"/>
        </w:rPr>
        <w:t>,</w:t>
      </w:r>
      <w:r w:rsidR="00894344" w:rsidRPr="001305E7">
        <w:rPr>
          <w:rFonts w:asciiTheme="minorHAnsi" w:hAnsiTheme="minorHAnsi"/>
          <w:i/>
          <w:sz w:val="22"/>
          <w:szCs w:val="22"/>
        </w:rPr>
        <w:t xml:space="preserve"> nevelőnk volt Krisztusig, hogy hit által igazuljunk meg. De miután eljött a hit, többé nem vagyunk a nevelőnek alávetve”.</w:t>
      </w:r>
      <w:r w:rsidR="0030097A" w:rsidRPr="001305E7">
        <w:rPr>
          <w:rFonts w:asciiTheme="minorHAnsi" w:hAnsiTheme="minorHAnsi"/>
          <w:i/>
          <w:sz w:val="22"/>
          <w:szCs w:val="22"/>
        </w:rPr>
        <w:t>(Galácia 3:24,25)</w:t>
      </w:r>
      <w:r w:rsidR="00894344" w:rsidRPr="00AB4F1A">
        <w:rPr>
          <w:rFonts w:asciiTheme="minorHAnsi" w:hAnsiTheme="minorHAnsi"/>
          <w:sz w:val="22"/>
          <w:szCs w:val="22"/>
        </w:rPr>
        <w:t xml:space="preserve"> Pál azt írja, hogy a keresztény hívőknek szabadságuk van Krisztusban. Valójában Pált fel</w:t>
      </w:r>
      <w:r w:rsidRPr="00AB4F1A">
        <w:rPr>
          <w:rFonts w:asciiTheme="minorHAnsi" w:hAnsiTheme="minorHAnsi"/>
          <w:sz w:val="22"/>
          <w:szCs w:val="22"/>
        </w:rPr>
        <w:t xml:space="preserve"> is zaklatta mikor arról hallott</w:t>
      </w:r>
      <w:r w:rsidR="00894344" w:rsidRPr="00AB4F1A">
        <w:rPr>
          <w:rFonts w:asciiTheme="minorHAnsi" w:hAnsiTheme="minorHAnsi"/>
          <w:sz w:val="22"/>
          <w:szCs w:val="22"/>
        </w:rPr>
        <w:t xml:space="preserve">, hogy a keresztények közül néhányan visszatértek a törvényhez, akiket emiatt „esztelen galatáknak” nevezett (3:1). </w:t>
      </w:r>
    </w:p>
    <w:p w14:paraId="6E988A5F" w14:textId="77777777" w:rsidR="00894344" w:rsidRPr="00AB4F1A" w:rsidRDefault="00894344" w:rsidP="00894344">
      <w:pPr>
        <w:jc w:val="both"/>
        <w:rPr>
          <w:rFonts w:asciiTheme="minorHAnsi" w:hAnsiTheme="minorHAnsi"/>
          <w:sz w:val="22"/>
          <w:szCs w:val="22"/>
        </w:rPr>
      </w:pPr>
    </w:p>
    <w:p w14:paraId="6D014E61" w14:textId="77777777" w:rsidR="00CD428B" w:rsidRPr="00AB4F1A" w:rsidRDefault="00894344" w:rsidP="00894344">
      <w:pPr>
        <w:jc w:val="both"/>
        <w:rPr>
          <w:rFonts w:asciiTheme="minorHAnsi" w:hAnsiTheme="minorHAnsi"/>
          <w:sz w:val="22"/>
          <w:szCs w:val="22"/>
        </w:rPr>
      </w:pPr>
      <w:r w:rsidRPr="00AB4F1A">
        <w:rPr>
          <w:rFonts w:asciiTheme="minorHAnsi" w:hAnsiTheme="minorHAnsi"/>
          <w:sz w:val="22"/>
          <w:szCs w:val="22"/>
        </w:rPr>
        <w:t xml:space="preserve">A keresztények </w:t>
      </w:r>
      <w:r w:rsidR="00CD428B" w:rsidRPr="00AB4F1A">
        <w:rPr>
          <w:rFonts w:asciiTheme="minorHAnsi" w:hAnsiTheme="minorHAnsi"/>
          <w:sz w:val="22"/>
          <w:szCs w:val="22"/>
        </w:rPr>
        <w:t xml:space="preserve">tehát </w:t>
      </w:r>
      <w:r w:rsidRPr="00AB4F1A">
        <w:rPr>
          <w:rFonts w:asciiTheme="minorHAnsi" w:hAnsiTheme="minorHAnsi"/>
          <w:sz w:val="22"/>
          <w:szCs w:val="22"/>
        </w:rPr>
        <w:t xml:space="preserve">szabadon dönthetnek arról, hogy különleges napként kezeljék-e a zsidó szombat ünnepét vagy sem. Pál ezt írja: </w:t>
      </w:r>
    </w:p>
    <w:p w14:paraId="6628C06B" w14:textId="77777777" w:rsidR="00CD428B" w:rsidRPr="00AB4F1A" w:rsidRDefault="00CD428B" w:rsidP="00894344">
      <w:pPr>
        <w:jc w:val="both"/>
        <w:rPr>
          <w:rFonts w:asciiTheme="minorHAnsi" w:hAnsiTheme="minorHAnsi"/>
          <w:sz w:val="22"/>
          <w:szCs w:val="22"/>
        </w:rPr>
      </w:pPr>
    </w:p>
    <w:p w14:paraId="446AB957" w14:textId="77777777" w:rsidR="00894344" w:rsidRPr="00AB4F1A" w:rsidRDefault="00894344" w:rsidP="00894344">
      <w:pPr>
        <w:jc w:val="both"/>
        <w:rPr>
          <w:rFonts w:asciiTheme="minorHAnsi" w:hAnsiTheme="minorHAnsi"/>
          <w:i/>
          <w:sz w:val="22"/>
          <w:szCs w:val="22"/>
        </w:rPr>
      </w:pPr>
      <w:r w:rsidRPr="00AB4F1A">
        <w:rPr>
          <w:rFonts w:asciiTheme="minorHAnsi" w:hAnsiTheme="minorHAnsi"/>
          <w:i/>
          <w:sz w:val="22"/>
          <w:szCs w:val="22"/>
        </w:rPr>
        <w:t>„Senki ne ítéljen el titeket ételért és italért, ünnep, újhold vagy szombat miatt. Hiszen ezek csak árnyékai az eljövendő Krisztusnak, aki a valóság” (Kolossé 2:16,17).</w:t>
      </w:r>
    </w:p>
    <w:p w14:paraId="4D550ABB" w14:textId="77777777" w:rsidR="00CD428B" w:rsidRPr="00AB4F1A" w:rsidRDefault="00CD428B" w:rsidP="00894344">
      <w:pPr>
        <w:jc w:val="both"/>
        <w:rPr>
          <w:rFonts w:asciiTheme="minorHAnsi" w:hAnsiTheme="minorHAnsi"/>
          <w:sz w:val="22"/>
          <w:szCs w:val="22"/>
        </w:rPr>
      </w:pPr>
    </w:p>
    <w:p w14:paraId="528996C0" w14:textId="77777777" w:rsidR="00CD428B" w:rsidRPr="00AB4F1A" w:rsidRDefault="00894344" w:rsidP="00894344">
      <w:pPr>
        <w:jc w:val="both"/>
        <w:rPr>
          <w:rFonts w:asciiTheme="minorHAnsi" w:hAnsiTheme="minorHAnsi"/>
          <w:sz w:val="22"/>
          <w:szCs w:val="22"/>
        </w:rPr>
      </w:pPr>
      <w:r w:rsidRPr="00AB4F1A">
        <w:rPr>
          <w:rFonts w:asciiTheme="minorHAnsi" w:hAnsiTheme="minorHAnsi"/>
          <w:sz w:val="22"/>
          <w:szCs w:val="22"/>
        </w:rPr>
        <w:t>A valóság tehát maga Jézus Krisztus. A</w:t>
      </w:r>
      <w:r w:rsidR="00CD428B" w:rsidRPr="00AB4F1A">
        <w:rPr>
          <w:rFonts w:asciiTheme="minorHAnsi" w:hAnsiTheme="minorHAnsi"/>
          <w:sz w:val="22"/>
          <w:szCs w:val="22"/>
        </w:rPr>
        <w:t xml:space="preserve"> vele kapcsolatos igazság, </w:t>
      </w:r>
      <w:r w:rsidR="001305E7">
        <w:rPr>
          <w:rFonts w:asciiTheme="minorHAnsi" w:hAnsiTheme="minorHAnsi"/>
          <w:sz w:val="22"/>
          <w:szCs w:val="22"/>
        </w:rPr>
        <w:t xml:space="preserve">az ő </w:t>
      </w:r>
      <w:r w:rsidR="00CD428B" w:rsidRPr="00AB4F1A">
        <w:rPr>
          <w:rFonts w:asciiTheme="minorHAnsi" w:hAnsiTheme="minorHAnsi"/>
          <w:sz w:val="22"/>
          <w:szCs w:val="22"/>
        </w:rPr>
        <w:t>szavai és tettei azok, melyek hatással vannak ránk, és átformálhatják az életünket.</w:t>
      </w:r>
      <w:r w:rsidRPr="00AB4F1A">
        <w:rPr>
          <w:rFonts w:asciiTheme="minorHAnsi" w:hAnsiTheme="minorHAnsi"/>
          <w:sz w:val="22"/>
          <w:szCs w:val="22"/>
        </w:rPr>
        <w:t xml:space="preserve"> A törvény csupán árnyék volt. </w:t>
      </w:r>
      <w:r w:rsidR="00CD428B" w:rsidRPr="00AB4F1A">
        <w:rPr>
          <w:rFonts w:asciiTheme="minorHAnsi" w:hAnsiTheme="minorHAnsi"/>
          <w:sz w:val="22"/>
          <w:szCs w:val="22"/>
        </w:rPr>
        <w:t xml:space="preserve">Amikor valaki arról vitázik, hogy meg kell e tartani a szombatot, valójában az „igazságot” előárnyékoló dolgok mellett érvel. Jobb, ha arra gondolunk, hogy Krisztus megértése és követése ennél sokkal fontosabb. </w:t>
      </w:r>
      <w:r w:rsidRPr="00AB4F1A">
        <w:rPr>
          <w:rFonts w:asciiTheme="minorHAnsi" w:hAnsiTheme="minorHAnsi"/>
          <w:sz w:val="22"/>
          <w:szCs w:val="22"/>
        </w:rPr>
        <w:t xml:space="preserve">Pál </w:t>
      </w:r>
      <w:r w:rsidR="00CD428B" w:rsidRPr="00AB4F1A">
        <w:rPr>
          <w:rFonts w:asciiTheme="minorHAnsi" w:hAnsiTheme="minorHAnsi"/>
          <w:sz w:val="22"/>
          <w:szCs w:val="22"/>
        </w:rPr>
        <w:t>ezt az útmutatást adja a gyülekezeteknek:</w:t>
      </w:r>
      <w:r w:rsidRPr="00AB4F1A">
        <w:rPr>
          <w:rFonts w:asciiTheme="minorHAnsi" w:hAnsiTheme="minorHAnsi"/>
          <w:sz w:val="22"/>
          <w:szCs w:val="22"/>
        </w:rPr>
        <w:t xml:space="preserve"> </w:t>
      </w:r>
    </w:p>
    <w:p w14:paraId="03693665" w14:textId="77777777" w:rsidR="00CD428B" w:rsidRPr="00AB4F1A" w:rsidRDefault="00CD428B" w:rsidP="00894344">
      <w:pPr>
        <w:jc w:val="both"/>
        <w:rPr>
          <w:rFonts w:asciiTheme="minorHAnsi" w:hAnsiTheme="minorHAnsi"/>
          <w:sz w:val="22"/>
          <w:szCs w:val="22"/>
        </w:rPr>
      </w:pPr>
    </w:p>
    <w:p w14:paraId="765870B8" w14:textId="77777777" w:rsidR="00CD428B" w:rsidRPr="00AB4F1A" w:rsidRDefault="00894344" w:rsidP="00894344">
      <w:pPr>
        <w:jc w:val="both"/>
        <w:rPr>
          <w:rFonts w:asciiTheme="minorHAnsi" w:hAnsiTheme="minorHAnsi"/>
          <w:i/>
          <w:sz w:val="22"/>
          <w:szCs w:val="22"/>
        </w:rPr>
      </w:pPr>
      <w:r w:rsidRPr="00AB4F1A">
        <w:rPr>
          <w:rFonts w:asciiTheme="minorHAnsi" w:hAnsiTheme="minorHAnsi"/>
          <w:i/>
          <w:sz w:val="22"/>
          <w:szCs w:val="22"/>
        </w:rPr>
        <w:lastRenderedPageBreak/>
        <w:t xml:space="preserve">„Ez az </w:t>
      </w:r>
      <w:r w:rsidR="00CD428B" w:rsidRPr="00AB4F1A">
        <w:rPr>
          <w:rFonts w:asciiTheme="minorHAnsi" w:hAnsiTheme="minorHAnsi"/>
          <w:i/>
          <w:sz w:val="22"/>
          <w:szCs w:val="22"/>
        </w:rPr>
        <w:t>egyik napot</w:t>
      </w:r>
      <w:r w:rsidRPr="00AB4F1A">
        <w:rPr>
          <w:rFonts w:asciiTheme="minorHAnsi" w:hAnsiTheme="minorHAnsi"/>
          <w:i/>
          <w:sz w:val="22"/>
          <w:szCs w:val="22"/>
        </w:rPr>
        <w:t xml:space="preserve"> különbnek tartja a másik napnál, az pedig egyformának tart minden napot: mindegyik legyen bizonyos a maga meggyőződésében” (Róm.14:5). </w:t>
      </w:r>
    </w:p>
    <w:p w14:paraId="39E92D3E" w14:textId="77777777" w:rsidR="00CD428B" w:rsidRPr="00AB4F1A" w:rsidRDefault="00CD428B" w:rsidP="00894344">
      <w:pPr>
        <w:jc w:val="both"/>
        <w:rPr>
          <w:rFonts w:asciiTheme="minorHAnsi" w:hAnsiTheme="minorHAnsi"/>
          <w:sz w:val="22"/>
          <w:szCs w:val="22"/>
        </w:rPr>
      </w:pPr>
    </w:p>
    <w:p w14:paraId="41797AAA" w14:textId="77777777" w:rsidR="00894344" w:rsidRPr="001305E7" w:rsidRDefault="00894344" w:rsidP="00894344">
      <w:pPr>
        <w:jc w:val="both"/>
        <w:rPr>
          <w:rFonts w:asciiTheme="minorHAnsi" w:hAnsiTheme="minorHAnsi"/>
          <w:sz w:val="22"/>
          <w:szCs w:val="22"/>
        </w:rPr>
      </w:pPr>
      <w:r w:rsidRPr="00AB4F1A">
        <w:rPr>
          <w:rFonts w:asciiTheme="minorHAnsi" w:hAnsiTheme="minorHAnsi"/>
          <w:sz w:val="22"/>
          <w:szCs w:val="22"/>
        </w:rPr>
        <w:t>Ez pedig azt jelenti, hogy egyetlen keresztény ember, vagy keresztényeknek egyetlen csoportja sem szabhatja meg, hogy mások miként tekintsenek a zsi</w:t>
      </w:r>
      <w:r w:rsidR="00CD428B" w:rsidRPr="00AB4F1A">
        <w:rPr>
          <w:rFonts w:asciiTheme="minorHAnsi" w:hAnsiTheme="minorHAnsi"/>
          <w:sz w:val="22"/>
          <w:szCs w:val="22"/>
        </w:rPr>
        <w:t>dó szombat ünnepére. A zsidóknak</w:t>
      </w:r>
      <w:r w:rsidRPr="00AB4F1A">
        <w:rPr>
          <w:rFonts w:asciiTheme="minorHAnsi" w:hAnsiTheme="minorHAnsi"/>
          <w:sz w:val="22"/>
          <w:szCs w:val="22"/>
        </w:rPr>
        <w:t xml:space="preserve"> azért kellett megünnepelniük a szombatot, mert Isten ezt parancsolta nekik. A keresztény ember dönthet persze úgy, hogy megtartja azt, de </w:t>
      </w:r>
      <w:r w:rsidRPr="001305E7">
        <w:rPr>
          <w:rFonts w:asciiTheme="minorHAnsi" w:hAnsiTheme="minorHAnsi"/>
          <w:sz w:val="22"/>
          <w:szCs w:val="22"/>
        </w:rPr>
        <w:t>nem kötelezhető arra</w:t>
      </w:r>
      <w:r w:rsidR="00CD428B" w:rsidRPr="001305E7">
        <w:rPr>
          <w:rFonts w:asciiTheme="minorHAnsi" w:hAnsiTheme="minorHAnsi"/>
          <w:sz w:val="22"/>
          <w:szCs w:val="22"/>
        </w:rPr>
        <w:t>,</w:t>
      </w:r>
      <w:r w:rsidR="00AB4F1A" w:rsidRPr="001305E7">
        <w:rPr>
          <w:rFonts w:asciiTheme="minorHAnsi" w:hAnsiTheme="minorHAnsi"/>
          <w:sz w:val="22"/>
          <w:szCs w:val="22"/>
        </w:rPr>
        <w:t xml:space="preserve"> </w:t>
      </w:r>
      <w:r w:rsidR="00CD428B" w:rsidRPr="001305E7">
        <w:rPr>
          <w:rFonts w:asciiTheme="minorHAnsi" w:hAnsiTheme="minorHAnsi"/>
          <w:sz w:val="22"/>
          <w:szCs w:val="22"/>
        </w:rPr>
        <w:t>mivel Isten ezt ma már nem kívánja meg tőlünk.</w:t>
      </w:r>
    </w:p>
    <w:p w14:paraId="6C63AF1C" w14:textId="77777777" w:rsidR="00894344" w:rsidRPr="00AB4F1A" w:rsidRDefault="00894344" w:rsidP="00894344">
      <w:pPr>
        <w:jc w:val="both"/>
        <w:rPr>
          <w:rFonts w:asciiTheme="minorHAnsi" w:hAnsiTheme="minorHAnsi"/>
          <w:sz w:val="22"/>
          <w:szCs w:val="22"/>
        </w:rPr>
      </w:pPr>
      <w:r w:rsidRPr="00AB4F1A">
        <w:rPr>
          <w:rFonts w:asciiTheme="minorHAnsi" w:hAnsiTheme="minorHAnsi"/>
          <w:sz w:val="22"/>
          <w:szCs w:val="22"/>
        </w:rPr>
        <w:t>Érdeklődésünknek e</w:t>
      </w:r>
      <w:r w:rsidR="00CD428B" w:rsidRPr="00AB4F1A">
        <w:rPr>
          <w:rFonts w:asciiTheme="minorHAnsi" w:hAnsiTheme="minorHAnsi"/>
          <w:sz w:val="22"/>
          <w:szCs w:val="22"/>
        </w:rPr>
        <w:t xml:space="preserve"> </w:t>
      </w:r>
      <w:r w:rsidRPr="00AB4F1A">
        <w:rPr>
          <w:rFonts w:asciiTheme="minorHAnsi" w:hAnsiTheme="minorHAnsi"/>
          <w:sz w:val="22"/>
          <w:szCs w:val="22"/>
        </w:rPr>
        <w:t>helyett teljes egészében Jézus Krisztusra, az ő tanítására, tökéletesen bűntelen életére és véráldozatára kell irányulni</w:t>
      </w:r>
      <w:r w:rsidR="00CD428B" w:rsidRPr="00AB4F1A">
        <w:rPr>
          <w:rFonts w:asciiTheme="minorHAnsi" w:hAnsiTheme="minorHAnsi"/>
          <w:sz w:val="22"/>
          <w:szCs w:val="22"/>
        </w:rPr>
        <w:t>a. Ez az ismeret az, ami által megmenekülhetünk</w:t>
      </w:r>
      <w:r w:rsidR="00AB4F1A" w:rsidRPr="00AB4F1A">
        <w:rPr>
          <w:rFonts w:asciiTheme="minorHAnsi" w:hAnsiTheme="minorHAnsi"/>
          <w:sz w:val="22"/>
          <w:szCs w:val="22"/>
        </w:rPr>
        <w:t>,</w:t>
      </w:r>
      <w:r w:rsidRPr="00AB4F1A">
        <w:rPr>
          <w:rFonts w:asciiTheme="minorHAnsi" w:hAnsiTheme="minorHAnsi"/>
          <w:sz w:val="22"/>
          <w:szCs w:val="22"/>
        </w:rPr>
        <w:t xml:space="preserve"> és örök életre juthatunk. </w:t>
      </w:r>
      <w:r w:rsidR="00AB4F1A" w:rsidRPr="00AB4F1A">
        <w:rPr>
          <w:rFonts w:asciiTheme="minorHAnsi" w:hAnsiTheme="minorHAnsi"/>
          <w:sz w:val="22"/>
          <w:szCs w:val="22"/>
        </w:rPr>
        <w:t>Mint keresztények úgy érezzük, hogy életünk minden napját szerető Istenünknek ajánljuk, mivel neki köszönhetjük az életünket.</w:t>
      </w:r>
    </w:p>
    <w:p w14:paraId="4741BFD4" w14:textId="77777777" w:rsidR="00894344" w:rsidRPr="00AB4F1A" w:rsidRDefault="00894344" w:rsidP="00894344">
      <w:pPr>
        <w:jc w:val="both"/>
        <w:rPr>
          <w:rFonts w:asciiTheme="minorHAnsi" w:hAnsiTheme="minorHAnsi"/>
          <w:sz w:val="22"/>
          <w:szCs w:val="22"/>
        </w:rPr>
      </w:pPr>
    </w:p>
    <w:p w14:paraId="5E003F16" w14:textId="55C927B1" w:rsidR="003C31A9" w:rsidRPr="003C31A9" w:rsidRDefault="003C31A9" w:rsidP="003C31A9">
      <w:pPr>
        <w:rPr>
          <w:rFonts w:asciiTheme="minorHAnsi" w:hAnsiTheme="minorHAnsi"/>
          <w:b/>
          <w:bCs/>
          <w:sz w:val="22"/>
          <w:szCs w:val="22"/>
        </w:rPr>
      </w:pPr>
      <w:r w:rsidRPr="003C31A9">
        <w:rPr>
          <w:rFonts w:asciiTheme="minorHAnsi" w:hAnsiTheme="minorHAnsi"/>
          <w:b/>
          <w:bCs/>
          <w:sz w:val="22"/>
          <w:szCs w:val="22"/>
        </w:rPr>
        <w:t>4.</w:t>
      </w:r>
      <w:r>
        <w:rPr>
          <w:rFonts w:asciiTheme="minorHAnsi" w:hAnsiTheme="minorHAnsi"/>
          <w:b/>
          <w:bCs/>
          <w:sz w:val="22"/>
          <w:szCs w:val="22"/>
        </w:rPr>
        <w:t xml:space="preserve"> </w:t>
      </w:r>
      <w:r w:rsidRPr="003C31A9">
        <w:rPr>
          <w:rFonts w:asciiTheme="minorHAnsi" w:hAnsiTheme="minorHAnsi"/>
          <w:b/>
          <w:bCs/>
          <w:sz w:val="22"/>
          <w:szCs w:val="22"/>
        </w:rPr>
        <w:t>Mi az a „nyugalom”, amelyet Isten ígért a hű keresztényeknek?</w:t>
      </w:r>
    </w:p>
    <w:p w14:paraId="4500515C" w14:textId="77777777" w:rsidR="00AB4F1A" w:rsidRPr="00AB4F1A" w:rsidRDefault="00AB4F1A" w:rsidP="00894344">
      <w:pPr>
        <w:jc w:val="both"/>
        <w:rPr>
          <w:rFonts w:asciiTheme="minorHAnsi" w:hAnsiTheme="minorHAnsi"/>
          <w:sz w:val="22"/>
          <w:szCs w:val="22"/>
        </w:rPr>
      </w:pPr>
      <w:r w:rsidRPr="00AB4F1A">
        <w:rPr>
          <w:rFonts w:asciiTheme="minorHAnsi" w:hAnsiTheme="minorHAnsi"/>
          <w:sz w:val="22"/>
          <w:szCs w:val="22"/>
        </w:rPr>
        <w:t>A Biblia ezt írja a hűségesekre váró nyugalomnapról:</w:t>
      </w:r>
    </w:p>
    <w:p w14:paraId="383E20F9" w14:textId="77777777" w:rsidR="00AB4F1A" w:rsidRPr="00AB4F1A" w:rsidRDefault="00AB4F1A" w:rsidP="00894344">
      <w:pPr>
        <w:jc w:val="both"/>
        <w:rPr>
          <w:rFonts w:asciiTheme="minorHAnsi" w:hAnsiTheme="minorHAnsi"/>
          <w:sz w:val="22"/>
          <w:szCs w:val="22"/>
        </w:rPr>
      </w:pPr>
    </w:p>
    <w:p w14:paraId="4283AF2C" w14:textId="77777777" w:rsidR="00AB4F1A" w:rsidRPr="00AB4F1A" w:rsidRDefault="00AB4F1A" w:rsidP="00894344">
      <w:pPr>
        <w:jc w:val="both"/>
        <w:rPr>
          <w:rFonts w:asciiTheme="minorHAnsi" w:hAnsiTheme="minorHAnsi"/>
          <w:i/>
          <w:sz w:val="22"/>
          <w:szCs w:val="22"/>
        </w:rPr>
      </w:pPr>
      <w:r w:rsidRPr="00AB4F1A">
        <w:rPr>
          <w:rFonts w:asciiTheme="minorHAnsi" w:hAnsiTheme="minorHAnsi"/>
          <w:i/>
          <w:sz w:val="22"/>
          <w:szCs w:val="22"/>
          <w:shd w:val="clear" w:color="auto" w:fill="FFFFFF"/>
        </w:rPr>
        <w:t>„Ma, ha az ő szavát halljátok, ne keményítsétek meg a szíveteket!”A szombati nyugalom tehát még ezután vár Isten népére</w:t>
      </w:r>
      <w:r w:rsidR="001305E7">
        <w:rPr>
          <w:rFonts w:asciiTheme="minorHAnsi" w:hAnsiTheme="minorHAnsi"/>
          <w:i/>
          <w:sz w:val="22"/>
          <w:szCs w:val="22"/>
          <w:shd w:val="clear" w:color="auto" w:fill="FFFFFF"/>
        </w:rPr>
        <w:t>”</w:t>
      </w:r>
      <w:r w:rsidRPr="00AB4F1A">
        <w:rPr>
          <w:rFonts w:asciiTheme="minorHAnsi" w:hAnsiTheme="minorHAnsi"/>
          <w:i/>
          <w:sz w:val="22"/>
          <w:szCs w:val="22"/>
          <w:shd w:val="clear" w:color="auto" w:fill="FFFFFF"/>
        </w:rPr>
        <w:t>.</w:t>
      </w:r>
      <w:r w:rsidRPr="00AB4F1A">
        <w:rPr>
          <w:rFonts w:asciiTheme="minorHAnsi" w:hAnsiTheme="minorHAnsi"/>
          <w:i/>
          <w:sz w:val="22"/>
          <w:szCs w:val="22"/>
        </w:rPr>
        <w:t xml:space="preserve"> (Zsidók 4:7,9)</w:t>
      </w:r>
    </w:p>
    <w:p w14:paraId="50E40619" w14:textId="77777777" w:rsidR="00AB4F1A" w:rsidRPr="00AB4F1A" w:rsidRDefault="00AB4F1A" w:rsidP="00894344">
      <w:pPr>
        <w:jc w:val="both"/>
        <w:rPr>
          <w:rFonts w:asciiTheme="minorHAnsi" w:hAnsiTheme="minorHAnsi"/>
          <w:sz w:val="22"/>
          <w:szCs w:val="22"/>
        </w:rPr>
      </w:pPr>
    </w:p>
    <w:p w14:paraId="56CAC220" w14:textId="77777777" w:rsidR="00AB4F1A" w:rsidRPr="00AB4F1A" w:rsidRDefault="00894344" w:rsidP="00894344">
      <w:pPr>
        <w:jc w:val="both"/>
        <w:rPr>
          <w:rFonts w:asciiTheme="minorHAnsi" w:hAnsiTheme="minorHAnsi"/>
          <w:sz w:val="22"/>
          <w:szCs w:val="22"/>
        </w:rPr>
      </w:pPr>
      <w:r w:rsidRPr="00AB4F1A">
        <w:rPr>
          <w:rFonts w:asciiTheme="minorHAnsi" w:hAnsiTheme="minorHAnsi"/>
          <w:sz w:val="22"/>
          <w:szCs w:val="22"/>
        </w:rPr>
        <w:t xml:space="preserve">Aki ismeri Jézust, annak ez az ismeret már most is </w:t>
      </w:r>
      <w:r w:rsidR="00AB4F1A" w:rsidRPr="00AB4F1A">
        <w:rPr>
          <w:rFonts w:asciiTheme="minorHAnsi" w:hAnsiTheme="minorHAnsi"/>
          <w:sz w:val="22"/>
          <w:szCs w:val="22"/>
        </w:rPr>
        <w:t>belső békét ad, d</w:t>
      </w:r>
      <w:r w:rsidRPr="00AB4F1A">
        <w:rPr>
          <w:rFonts w:asciiTheme="minorHAnsi" w:hAnsiTheme="minorHAnsi"/>
          <w:sz w:val="22"/>
          <w:szCs w:val="22"/>
        </w:rPr>
        <w:t>e még ennél is nagyobb áldások várják, melyek majd Jézus újbóli eljövetelekor</w:t>
      </w:r>
      <w:r w:rsidR="00AB4F1A" w:rsidRPr="00AB4F1A">
        <w:rPr>
          <w:rFonts w:asciiTheme="minorHAnsi" w:hAnsiTheme="minorHAnsi"/>
          <w:sz w:val="22"/>
          <w:szCs w:val="22"/>
        </w:rPr>
        <w:t xml:space="preserve"> valósulnak meg</w:t>
      </w:r>
      <w:r w:rsidRPr="00AB4F1A">
        <w:rPr>
          <w:rFonts w:asciiTheme="minorHAnsi" w:hAnsiTheme="minorHAnsi"/>
          <w:sz w:val="22"/>
          <w:szCs w:val="22"/>
        </w:rPr>
        <w:t>. Akkor feltámasztja majd a halottakat, és hű követőit valamennyi nemzetségből örök élettel ajándékozza meg. Úgy jön majd el, mint „királyoknak királya és uraknak ura”.</w:t>
      </w:r>
      <w:r w:rsidR="00AB4F1A" w:rsidRPr="00AB4F1A">
        <w:rPr>
          <w:rFonts w:asciiTheme="minorHAnsi" w:hAnsiTheme="minorHAnsi"/>
          <w:sz w:val="22"/>
          <w:szCs w:val="22"/>
        </w:rPr>
        <w:t xml:space="preserve"> </w:t>
      </w:r>
      <w:r w:rsidRPr="00AB4F1A">
        <w:rPr>
          <w:rFonts w:asciiTheme="minorHAnsi" w:hAnsiTheme="minorHAnsi"/>
          <w:sz w:val="22"/>
          <w:szCs w:val="22"/>
        </w:rPr>
        <w:t xml:space="preserve"> A béke és a nagy örvendezés ideje lesz ez. A Biblia ezt az eljövendő idősza</w:t>
      </w:r>
      <w:r w:rsidR="00AB4F1A" w:rsidRPr="00AB4F1A">
        <w:rPr>
          <w:rFonts w:asciiTheme="minorHAnsi" w:hAnsiTheme="minorHAnsi"/>
          <w:sz w:val="22"/>
          <w:szCs w:val="22"/>
        </w:rPr>
        <w:t xml:space="preserve">kot „Isten országának” nevezi. </w:t>
      </w:r>
    </w:p>
    <w:p w14:paraId="3B8625AF" w14:textId="77777777" w:rsidR="00AB4F1A" w:rsidRPr="00AB4F1A" w:rsidRDefault="00AB4F1A" w:rsidP="00894344">
      <w:pPr>
        <w:jc w:val="both"/>
        <w:rPr>
          <w:rFonts w:asciiTheme="minorHAnsi" w:hAnsiTheme="minorHAnsi"/>
          <w:sz w:val="22"/>
          <w:szCs w:val="22"/>
        </w:rPr>
      </w:pPr>
    </w:p>
    <w:p w14:paraId="24607F2C" w14:textId="77777777" w:rsidR="00AB4F1A" w:rsidRPr="00AB4F1A" w:rsidRDefault="00894344" w:rsidP="00894344">
      <w:pPr>
        <w:jc w:val="both"/>
        <w:rPr>
          <w:rFonts w:asciiTheme="minorHAnsi" w:hAnsiTheme="minorHAnsi"/>
          <w:i/>
          <w:sz w:val="22"/>
          <w:szCs w:val="22"/>
        </w:rPr>
      </w:pPr>
      <w:r w:rsidRPr="00AB4F1A">
        <w:rPr>
          <w:rFonts w:asciiTheme="minorHAnsi" w:hAnsiTheme="minorHAnsi"/>
          <w:i/>
          <w:sz w:val="22"/>
          <w:szCs w:val="22"/>
        </w:rPr>
        <w:t>„A világ felett a királyi uralom a mi Urunké, az ő Krisztusáé lett, és ő fog uralkodni örökkön-örökké” (Jelenések 11:15)</w:t>
      </w:r>
    </w:p>
    <w:p w14:paraId="24FB713C" w14:textId="77777777" w:rsidR="00894344" w:rsidRPr="00AB4F1A" w:rsidRDefault="00894344" w:rsidP="00894344">
      <w:pPr>
        <w:jc w:val="both"/>
        <w:rPr>
          <w:rFonts w:asciiTheme="minorHAnsi" w:hAnsiTheme="minorHAnsi"/>
          <w:sz w:val="22"/>
          <w:szCs w:val="22"/>
        </w:rPr>
      </w:pPr>
      <w:r w:rsidRPr="00AB4F1A">
        <w:rPr>
          <w:rFonts w:asciiTheme="minorHAnsi" w:hAnsiTheme="minorHAnsi"/>
          <w:sz w:val="22"/>
          <w:szCs w:val="22"/>
        </w:rPr>
        <w:t xml:space="preserve"> </w:t>
      </w:r>
    </w:p>
    <w:p w14:paraId="5D33D1C1" w14:textId="77777777" w:rsidR="00894344" w:rsidRPr="00AB4F1A" w:rsidRDefault="00894344" w:rsidP="00894344">
      <w:pPr>
        <w:jc w:val="both"/>
        <w:rPr>
          <w:rFonts w:asciiTheme="minorHAnsi" w:hAnsiTheme="minorHAnsi"/>
          <w:sz w:val="22"/>
          <w:szCs w:val="22"/>
        </w:rPr>
      </w:pPr>
      <w:r w:rsidRPr="00AB4F1A">
        <w:rPr>
          <w:rFonts w:asciiTheme="minorHAnsi" w:hAnsiTheme="minorHAnsi"/>
          <w:sz w:val="22"/>
          <w:szCs w:val="22"/>
        </w:rPr>
        <w:t>A</w:t>
      </w:r>
      <w:r w:rsidR="00AB4F1A" w:rsidRPr="00AB4F1A">
        <w:rPr>
          <w:rFonts w:asciiTheme="minorHAnsi" w:hAnsiTheme="minorHAnsi"/>
          <w:sz w:val="22"/>
          <w:szCs w:val="22"/>
        </w:rPr>
        <w:t xml:space="preserve"> megmentettek megtisztelő és örömteli feladata az lesz, hogy – Krisztust segítve - szerte a földön hirdessék az Istennel kapcsolatos igazságot. Milyen csodálatos reménység</w:t>
      </w:r>
    </w:p>
    <w:p w14:paraId="2802B37B" w14:textId="77777777" w:rsidR="00AB4F1A" w:rsidRPr="00AB4F1A" w:rsidRDefault="00AB4F1A" w:rsidP="00894344">
      <w:pPr>
        <w:jc w:val="both"/>
        <w:rPr>
          <w:rFonts w:asciiTheme="minorHAnsi" w:hAnsiTheme="minorHAnsi"/>
          <w:sz w:val="22"/>
          <w:szCs w:val="22"/>
        </w:rPr>
      </w:pPr>
    </w:p>
    <w:p w14:paraId="0E44BF95" w14:textId="77777777" w:rsidR="008B2DDE" w:rsidRDefault="00E67FF3" w:rsidP="008B2DDE">
      <w:pPr>
        <w:tabs>
          <w:tab w:val="left" w:pos="284"/>
        </w:tabs>
        <w:spacing w:line="276" w:lineRule="auto"/>
        <w:outlineLvl w:val="0"/>
        <w:rPr>
          <w:rFonts w:asciiTheme="minorHAnsi" w:hAnsiTheme="minorHAnsi"/>
          <w:sz w:val="22"/>
          <w:szCs w:val="22"/>
        </w:rPr>
      </w:pPr>
      <w:r w:rsidRPr="003C31A9">
        <w:rPr>
          <w:rFonts w:asciiTheme="minorHAnsi" w:hAnsiTheme="minorHAnsi"/>
          <w:bCs/>
          <w:sz w:val="22"/>
          <w:szCs w:val="22"/>
        </w:rPr>
        <w:t xml:space="preserve">Elérhetőségünk: </w:t>
      </w:r>
      <w:hyperlink r:id="rId6" w:history="1">
        <w:r w:rsidR="008B2DDE">
          <w:rPr>
            <w:rStyle w:val="Hyperlink"/>
            <w:rFonts w:asciiTheme="minorHAnsi" w:hAnsiTheme="minorHAnsi" w:cstheme="minorHAnsi"/>
          </w:rPr>
          <w:t>https://hu.cbm4yu.com/</w:t>
        </w:r>
      </w:hyperlink>
    </w:p>
    <w:p w14:paraId="0A0A17B1" w14:textId="7E766B20" w:rsidR="00E67FF3" w:rsidRPr="003C31A9" w:rsidRDefault="00E67FF3" w:rsidP="00E67FF3">
      <w:pPr>
        <w:tabs>
          <w:tab w:val="left" w:pos="9639"/>
        </w:tabs>
        <w:rPr>
          <w:rFonts w:asciiTheme="minorHAnsi" w:hAnsiTheme="minorHAnsi"/>
          <w:bCs/>
          <w:sz w:val="22"/>
          <w:szCs w:val="22"/>
        </w:rPr>
      </w:pPr>
    </w:p>
    <w:p w14:paraId="403B8BC9" w14:textId="77777777" w:rsidR="00E67FF3" w:rsidRPr="00AB4F1A" w:rsidRDefault="00E67FF3" w:rsidP="00894344">
      <w:pPr>
        <w:jc w:val="both"/>
        <w:rPr>
          <w:rFonts w:asciiTheme="minorHAnsi" w:hAnsiTheme="minorHAnsi"/>
          <w:sz w:val="22"/>
          <w:szCs w:val="22"/>
        </w:rPr>
      </w:pPr>
    </w:p>
    <w:p w14:paraId="476E777C" w14:textId="77777777" w:rsidR="00894344" w:rsidRPr="00AB4F1A" w:rsidRDefault="00894344" w:rsidP="00894344">
      <w:pPr>
        <w:ind w:left="-851"/>
        <w:jc w:val="center"/>
        <w:outlineLvl w:val="0"/>
        <w:rPr>
          <w:rFonts w:asciiTheme="minorHAnsi" w:hAnsiTheme="minorHAnsi"/>
          <w:noProof/>
          <w:sz w:val="22"/>
          <w:szCs w:val="22"/>
          <w:lang w:val="en-GB" w:eastAsia="en-GB"/>
        </w:rPr>
      </w:pPr>
    </w:p>
    <w:p w14:paraId="73EAA53D" w14:textId="77777777" w:rsidR="00894344" w:rsidRPr="00AB4F1A" w:rsidRDefault="00894344" w:rsidP="00894344">
      <w:pPr>
        <w:ind w:left="-851"/>
        <w:jc w:val="center"/>
        <w:outlineLvl w:val="0"/>
        <w:rPr>
          <w:rFonts w:asciiTheme="minorHAnsi" w:hAnsiTheme="minorHAnsi"/>
          <w:noProof/>
          <w:sz w:val="22"/>
          <w:szCs w:val="22"/>
          <w:lang w:val="en-GB" w:eastAsia="en-GB"/>
        </w:rPr>
      </w:pPr>
    </w:p>
    <w:p w14:paraId="0BD20329" w14:textId="77777777" w:rsidR="00894344" w:rsidRPr="00AB4F1A" w:rsidRDefault="00894344" w:rsidP="00894344">
      <w:pPr>
        <w:ind w:left="-851"/>
        <w:jc w:val="center"/>
        <w:outlineLvl w:val="0"/>
        <w:rPr>
          <w:rFonts w:asciiTheme="minorHAnsi" w:hAnsiTheme="minorHAnsi"/>
          <w:noProof/>
          <w:sz w:val="22"/>
          <w:szCs w:val="22"/>
          <w:lang w:val="en-GB" w:eastAsia="en-GB"/>
        </w:rPr>
      </w:pPr>
    </w:p>
    <w:p w14:paraId="12CFE1E3" w14:textId="77777777" w:rsidR="00894344" w:rsidRPr="00AB4F1A" w:rsidRDefault="00894344" w:rsidP="00894344">
      <w:pPr>
        <w:ind w:left="-851"/>
        <w:jc w:val="center"/>
        <w:outlineLvl w:val="0"/>
        <w:rPr>
          <w:rFonts w:asciiTheme="minorHAnsi" w:hAnsiTheme="minorHAnsi"/>
          <w:noProof/>
          <w:sz w:val="22"/>
          <w:szCs w:val="22"/>
          <w:lang w:val="en-GB" w:eastAsia="en-GB"/>
        </w:rPr>
      </w:pPr>
    </w:p>
    <w:p w14:paraId="4C197876" w14:textId="77777777" w:rsidR="00894344" w:rsidRPr="00AB4F1A" w:rsidRDefault="00894344" w:rsidP="00894344">
      <w:pPr>
        <w:ind w:left="-851"/>
        <w:jc w:val="center"/>
        <w:outlineLvl w:val="0"/>
        <w:rPr>
          <w:rFonts w:asciiTheme="minorHAnsi" w:hAnsiTheme="minorHAnsi"/>
          <w:noProof/>
          <w:sz w:val="22"/>
          <w:szCs w:val="22"/>
          <w:lang w:val="en-GB" w:eastAsia="en-GB"/>
        </w:rPr>
      </w:pPr>
      <w:r w:rsidRPr="00AB4F1A">
        <w:rPr>
          <w:rFonts w:asciiTheme="minorHAnsi" w:hAnsiTheme="minorHAnsi"/>
          <w:noProof/>
          <w:sz w:val="22"/>
          <w:szCs w:val="22"/>
          <w:lang w:val="en-GB" w:eastAsia="en-GB"/>
        </w:rPr>
        <w:t xml:space="preserve">                </w:t>
      </w:r>
    </w:p>
    <w:p w14:paraId="082F2D26" w14:textId="77777777" w:rsidR="00894344" w:rsidRPr="00AB4F1A" w:rsidRDefault="00894344" w:rsidP="00894344">
      <w:pPr>
        <w:ind w:left="-851"/>
        <w:jc w:val="center"/>
        <w:outlineLvl w:val="0"/>
        <w:rPr>
          <w:rFonts w:asciiTheme="minorHAnsi" w:hAnsiTheme="minorHAnsi"/>
          <w:noProof/>
          <w:sz w:val="22"/>
          <w:szCs w:val="22"/>
          <w:lang w:val="en-GB" w:eastAsia="en-GB"/>
        </w:rPr>
      </w:pPr>
    </w:p>
    <w:p w14:paraId="14E3BBF6" w14:textId="77777777" w:rsidR="00DB1F06" w:rsidRPr="00AB4F1A" w:rsidRDefault="00894344" w:rsidP="00894344">
      <w:pPr>
        <w:ind w:left="-851"/>
        <w:jc w:val="center"/>
        <w:outlineLvl w:val="0"/>
        <w:rPr>
          <w:rFonts w:asciiTheme="minorHAnsi" w:hAnsiTheme="minorHAnsi" w:cstheme="minorHAnsi"/>
          <w:sz w:val="22"/>
          <w:szCs w:val="22"/>
        </w:rPr>
      </w:pPr>
      <w:r w:rsidRPr="00AB4F1A">
        <w:rPr>
          <w:rFonts w:asciiTheme="minorHAnsi" w:hAnsiTheme="minorHAnsi"/>
          <w:sz w:val="22"/>
          <w:szCs w:val="22"/>
        </w:rPr>
        <w:tab/>
      </w:r>
      <w:r w:rsidRPr="00AB4F1A">
        <w:rPr>
          <w:rFonts w:asciiTheme="minorHAnsi" w:hAnsiTheme="minorHAnsi"/>
          <w:sz w:val="22"/>
          <w:szCs w:val="22"/>
        </w:rPr>
        <w:tab/>
      </w:r>
    </w:p>
    <w:p w14:paraId="7FAE85D5" w14:textId="77777777" w:rsidR="00491872" w:rsidRPr="00AB4F1A" w:rsidRDefault="00491872" w:rsidP="00491872">
      <w:pPr>
        <w:jc w:val="center"/>
        <w:rPr>
          <w:rFonts w:asciiTheme="minorHAnsi" w:hAnsiTheme="minorHAnsi"/>
          <w:sz w:val="22"/>
          <w:szCs w:val="22"/>
        </w:rPr>
      </w:pPr>
    </w:p>
    <w:sectPr w:rsidR="00491872" w:rsidRPr="00AB4F1A" w:rsidSect="009D27A9">
      <w:pgSz w:w="11906" w:h="16838"/>
      <w:pgMar w:top="1440" w:right="1080" w:bottom="1440" w:left="1080" w:header="720" w:footer="720" w:gutter="0"/>
      <w:cols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6D8"/>
    <w:multiLevelType w:val="hybridMultilevel"/>
    <w:tmpl w:val="DDC465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214758D"/>
    <w:multiLevelType w:val="hybridMultilevel"/>
    <w:tmpl w:val="91B091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E095F"/>
    <w:multiLevelType w:val="hybridMultilevel"/>
    <w:tmpl w:val="67EE91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36F58D0"/>
    <w:multiLevelType w:val="hybridMultilevel"/>
    <w:tmpl w:val="8E56E914"/>
    <w:lvl w:ilvl="0" w:tplc="B162778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6879AF"/>
    <w:multiLevelType w:val="hybridMultilevel"/>
    <w:tmpl w:val="E92252CC"/>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669A0"/>
    <w:multiLevelType w:val="hybridMultilevel"/>
    <w:tmpl w:val="879023CA"/>
    <w:lvl w:ilvl="0" w:tplc="EE3CFB0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B71B63"/>
    <w:multiLevelType w:val="hybridMultilevel"/>
    <w:tmpl w:val="A25C2AC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3AF434C"/>
    <w:multiLevelType w:val="hybridMultilevel"/>
    <w:tmpl w:val="F8880EB2"/>
    <w:lvl w:ilvl="0" w:tplc="040E000F">
      <w:start w:val="1"/>
      <w:numFmt w:val="decimal"/>
      <w:lvlText w:val="%1."/>
      <w:lvlJc w:val="left"/>
      <w:pPr>
        <w:tabs>
          <w:tab w:val="num" w:pos="644"/>
        </w:tabs>
        <w:ind w:left="644" w:hanging="360"/>
      </w:pPr>
      <w:rPr>
        <w:rFonts w:hint="default"/>
      </w:rPr>
    </w:lvl>
    <w:lvl w:ilvl="1" w:tplc="1526AB4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3B36C11"/>
    <w:multiLevelType w:val="hybridMultilevel"/>
    <w:tmpl w:val="435693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6A974D2"/>
    <w:multiLevelType w:val="hybridMultilevel"/>
    <w:tmpl w:val="A4A4961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8CB6022"/>
    <w:multiLevelType w:val="hybridMultilevel"/>
    <w:tmpl w:val="C25495E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59665C"/>
    <w:multiLevelType w:val="hybridMultilevel"/>
    <w:tmpl w:val="A55EAF32"/>
    <w:lvl w:ilvl="0" w:tplc="9C4C7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64179"/>
    <w:multiLevelType w:val="hybridMultilevel"/>
    <w:tmpl w:val="A7807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C5A46FF"/>
    <w:multiLevelType w:val="hybridMultilevel"/>
    <w:tmpl w:val="3E62C22A"/>
    <w:lvl w:ilvl="0" w:tplc="5934BBC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2FCF4D9B"/>
    <w:multiLevelType w:val="hybridMultilevel"/>
    <w:tmpl w:val="C3DA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95C0B"/>
    <w:multiLevelType w:val="hybridMultilevel"/>
    <w:tmpl w:val="619E3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20EE7"/>
    <w:multiLevelType w:val="hybridMultilevel"/>
    <w:tmpl w:val="B150C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91FEA"/>
    <w:multiLevelType w:val="hybridMultilevel"/>
    <w:tmpl w:val="85B02264"/>
    <w:lvl w:ilvl="0" w:tplc="30C8C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1065C"/>
    <w:multiLevelType w:val="hybridMultilevel"/>
    <w:tmpl w:val="28F47F86"/>
    <w:lvl w:ilvl="0" w:tplc="F0AE052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F8445D3"/>
    <w:multiLevelType w:val="hybridMultilevel"/>
    <w:tmpl w:val="93604C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119AD"/>
    <w:multiLevelType w:val="hybridMultilevel"/>
    <w:tmpl w:val="D9063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43AC7"/>
    <w:multiLevelType w:val="hybridMultilevel"/>
    <w:tmpl w:val="42FA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14ECA"/>
    <w:multiLevelType w:val="hybridMultilevel"/>
    <w:tmpl w:val="1AC080D8"/>
    <w:lvl w:ilvl="0" w:tplc="FBE07E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52851"/>
    <w:multiLevelType w:val="hybridMultilevel"/>
    <w:tmpl w:val="F8FED880"/>
    <w:lvl w:ilvl="0" w:tplc="A7CCAAA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B9039F0"/>
    <w:multiLevelType w:val="hybridMultilevel"/>
    <w:tmpl w:val="F33AB860"/>
    <w:lvl w:ilvl="0" w:tplc="040E000F">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6E07504F"/>
    <w:multiLevelType w:val="hybridMultilevel"/>
    <w:tmpl w:val="849259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7D6F5A55"/>
    <w:multiLevelType w:val="hybridMultilevel"/>
    <w:tmpl w:val="F9A4B8C2"/>
    <w:lvl w:ilvl="0" w:tplc="73804FAC">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BD62F0"/>
    <w:multiLevelType w:val="hybridMultilevel"/>
    <w:tmpl w:val="77E8596C"/>
    <w:lvl w:ilvl="0" w:tplc="718812E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8"/>
  </w:num>
  <w:num w:numId="4">
    <w:abstractNumId w:val="19"/>
  </w:num>
  <w:num w:numId="5">
    <w:abstractNumId w:val="23"/>
  </w:num>
  <w:num w:numId="6">
    <w:abstractNumId w:val="21"/>
  </w:num>
  <w:num w:numId="7">
    <w:abstractNumId w:val="14"/>
  </w:num>
  <w:num w:numId="8">
    <w:abstractNumId w:val="16"/>
  </w:num>
  <w:num w:numId="9">
    <w:abstractNumId w:val="26"/>
  </w:num>
  <w:num w:numId="10">
    <w:abstractNumId w:val="15"/>
  </w:num>
  <w:num w:numId="11">
    <w:abstractNumId w:val="25"/>
  </w:num>
  <w:num w:numId="12">
    <w:abstractNumId w:val="20"/>
  </w:num>
  <w:num w:numId="13">
    <w:abstractNumId w:val="22"/>
  </w:num>
  <w:num w:numId="14">
    <w:abstractNumId w:val="5"/>
  </w:num>
  <w:num w:numId="15">
    <w:abstractNumId w:val="24"/>
  </w:num>
  <w:num w:numId="16">
    <w:abstractNumId w:val="10"/>
  </w:num>
  <w:num w:numId="17">
    <w:abstractNumId w:val="13"/>
  </w:num>
  <w:num w:numId="18">
    <w:abstractNumId w:val="12"/>
  </w:num>
  <w:num w:numId="19">
    <w:abstractNumId w:val="27"/>
  </w:num>
  <w:num w:numId="20">
    <w:abstractNumId w:val="2"/>
  </w:num>
  <w:num w:numId="21">
    <w:abstractNumId w:val="17"/>
  </w:num>
  <w:num w:numId="22">
    <w:abstractNumId w:val="1"/>
  </w:num>
  <w:num w:numId="23">
    <w:abstractNumId w:val="9"/>
  </w:num>
  <w:num w:numId="24">
    <w:abstractNumId w:val="8"/>
  </w:num>
  <w:num w:numId="25">
    <w:abstractNumId w:val="3"/>
  </w:num>
  <w:num w:numId="26">
    <w:abstractNumId w:val="4"/>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4317"/>
    <w:rsid w:val="00001613"/>
    <w:rsid w:val="000536E9"/>
    <w:rsid w:val="00081634"/>
    <w:rsid w:val="001305E7"/>
    <w:rsid w:val="00172FE7"/>
    <w:rsid w:val="001B3BE6"/>
    <w:rsid w:val="001D2BB4"/>
    <w:rsid w:val="001E3B6D"/>
    <w:rsid w:val="0025063A"/>
    <w:rsid w:val="002522C1"/>
    <w:rsid w:val="00254E25"/>
    <w:rsid w:val="002A0A6D"/>
    <w:rsid w:val="002F7A04"/>
    <w:rsid w:val="0030097A"/>
    <w:rsid w:val="003575C5"/>
    <w:rsid w:val="003624E7"/>
    <w:rsid w:val="00366C8F"/>
    <w:rsid w:val="003C31A9"/>
    <w:rsid w:val="00404878"/>
    <w:rsid w:val="004203A8"/>
    <w:rsid w:val="00425017"/>
    <w:rsid w:val="00491872"/>
    <w:rsid w:val="004C2C40"/>
    <w:rsid w:val="005665BC"/>
    <w:rsid w:val="005878B5"/>
    <w:rsid w:val="005C7217"/>
    <w:rsid w:val="00613C33"/>
    <w:rsid w:val="006B20DE"/>
    <w:rsid w:val="006C7355"/>
    <w:rsid w:val="006E1E0A"/>
    <w:rsid w:val="00701957"/>
    <w:rsid w:val="00701DD6"/>
    <w:rsid w:val="00735956"/>
    <w:rsid w:val="007B0C84"/>
    <w:rsid w:val="007C21EE"/>
    <w:rsid w:val="007E7D26"/>
    <w:rsid w:val="007F29AB"/>
    <w:rsid w:val="00875AF7"/>
    <w:rsid w:val="00887F82"/>
    <w:rsid w:val="00894344"/>
    <w:rsid w:val="008B2DDE"/>
    <w:rsid w:val="009D27A9"/>
    <w:rsid w:val="009E0822"/>
    <w:rsid w:val="00A97221"/>
    <w:rsid w:val="00AA2946"/>
    <w:rsid w:val="00AB4F1A"/>
    <w:rsid w:val="00AE7091"/>
    <w:rsid w:val="00B1060A"/>
    <w:rsid w:val="00B71705"/>
    <w:rsid w:val="00B940E8"/>
    <w:rsid w:val="00C225E4"/>
    <w:rsid w:val="00C47506"/>
    <w:rsid w:val="00C557D8"/>
    <w:rsid w:val="00C867BC"/>
    <w:rsid w:val="00CB2D74"/>
    <w:rsid w:val="00CB7B92"/>
    <w:rsid w:val="00CD428B"/>
    <w:rsid w:val="00CF71A8"/>
    <w:rsid w:val="00D075F1"/>
    <w:rsid w:val="00D47EF6"/>
    <w:rsid w:val="00D83B4B"/>
    <w:rsid w:val="00D93204"/>
    <w:rsid w:val="00DB1F06"/>
    <w:rsid w:val="00E67C10"/>
    <w:rsid w:val="00E67FF3"/>
    <w:rsid w:val="00EB0DC5"/>
    <w:rsid w:val="00EE3226"/>
    <w:rsid w:val="00F40C3F"/>
    <w:rsid w:val="00FA2209"/>
    <w:rsid w:val="00FB4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B77E"/>
  <w15:docId w15:val="{34255A54-AAED-4436-BC90-6317CB6B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A9"/>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17"/>
    <w:rPr>
      <w:color w:val="0000FF"/>
      <w:u w:val="single"/>
    </w:rPr>
  </w:style>
  <w:style w:type="paragraph" w:styleId="BalloonText">
    <w:name w:val="Balloon Text"/>
    <w:basedOn w:val="Normal"/>
    <w:link w:val="BalloonTextChar"/>
    <w:uiPriority w:val="99"/>
    <w:semiHidden/>
    <w:unhideWhenUsed/>
    <w:rsid w:val="00FB4317"/>
    <w:rPr>
      <w:rFonts w:ascii="Tahoma" w:hAnsi="Tahoma" w:cs="Tahoma"/>
      <w:sz w:val="16"/>
      <w:szCs w:val="16"/>
    </w:rPr>
  </w:style>
  <w:style w:type="character" w:customStyle="1" w:styleId="BalloonTextChar">
    <w:name w:val="Balloon Text Char"/>
    <w:basedOn w:val="DefaultParagraphFont"/>
    <w:link w:val="BalloonText"/>
    <w:uiPriority w:val="99"/>
    <w:semiHidden/>
    <w:rsid w:val="00FB4317"/>
    <w:rPr>
      <w:rFonts w:ascii="Tahoma" w:eastAsia="Times New Roman" w:hAnsi="Tahoma" w:cs="Tahoma"/>
      <w:sz w:val="16"/>
      <w:szCs w:val="16"/>
      <w:lang w:eastAsia="hu-HU"/>
    </w:rPr>
  </w:style>
  <w:style w:type="paragraph" w:styleId="ListParagraph">
    <w:name w:val="List Paragraph"/>
    <w:basedOn w:val="Normal"/>
    <w:uiPriority w:val="34"/>
    <w:qFormat/>
    <w:rsid w:val="009D27A9"/>
    <w:pPr>
      <w:ind w:left="720"/>
      <w:contextualSpacing/>
    </w:pPr>
  </w:style>
  <w:style w:type="character" w:customStyle="1" w:styleId="text-muted">
    <w:name w:val="text-muted"/>
    <w:basedOn w:val="DefaultParagraphFont"/>
    <w:rsid w:val="00AA2946"/>
  </w:style>
  <w:style w:type="character" w:styleId="UnresolvedMention">
    <w:name w:val="Unresolved Mention"/>
    <w:basedOn w:val="DefaultParagraphFont"/>
    <w:uiPriority w:val="99"/>
    <w:semiHidden/>
    <w:unhideWhenUsed/>
    <w:rsid w:val="003C3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cbm4y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1247</Words>
  <Characters>7114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Alison Biggs</cp:lastModifiedBy>
  <cp:revision>5</cp:revision>
  <dcterms:created xsi:type="dcterms:W3CDTF">2020-02-03T18:08:00Z</dcterms:created>
  <dcterms:modified xsi:type="dcterms:W3CDTF">2021-11-13T14:23:00Z</dcterms:modified>
</cp:coreProperties>
</file>